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4D099A">
        <w:rPr>
          <w:rFonts w:ascii="Courier New" w:hAnsi="Courier New" w:cs="Courier New"/>
          <w:b/>
          <w:sz w:val="24"/>
          <w:szCs w:val="24"/>
        </w:rPr>
        <w:t>8</w:t>
      </w:r>
    </w:p>
    <w:p w:rsidR="00F52008" w:rsidRPr="007E1840" w:rsidRDefault="00C00A94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4D099A">
        <w:rPr>
          <w:rFonts w:ascii="Courier New" w:hAnsi="Courier New" w:cs="Courier New"/>
          <w:sz w:val="24"/>
          <w:szCs w:val="24"/>
        </w:rPr>
        <w:t>8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C00A94">
        <w:rPr>
          <w:rFonts w:ascii="Courier New" w:hAnsi="Courier New" w:cs="Courier New"/>
          <w:sz w:val="24"/>
          <w:szCs w:val="24"/>
        </w:rPr>
        <w:t>2</w:t>
      </w:r>
      <w:r w:rsidR="004D099A">
        <w:rPr>
          <w:rFonts w:ascii="Courier New" w:hAnsi="Courier New" w:cs="Courier New"/>
          <w:sz w:val="24"/>
          <w:szCs w:val="24"/>
        </w:rPr>
        <w:t>8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4D099A">
        <w:rPr>
          <w:rFonts w:ascii="Courier New" w:hAnsi="Courier New" w:cs="Courier New"/>
          <w:sz w:val="24"/>
          <w:szCs w:val="24"/>
        </w:rPr>
        <w:t>3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A637D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Ц</w:t>
      </w:r>
      <w:r w:rsidR="00B271EC">
        <w:rPr>
          <w:rFonts w:ascii="Courier New" w:hAnsi="Courier New" w:cs="Courier New"/>
          <w:sz w:val="24"/>
          <w:szCs w:val="24"/>
        </w:rPr>
        <w:t>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D099A" w:rsidRDefault="004D099A" w:rsidP="004D099A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страницата на ОИК на имената на представители на партии и коалиции;</w:t>
      </w:r>
    </w:p>
    <w:p w:rsidR="00DD51BE" w:rsidRDefault="00DD51BE" w:rsidP="004D099A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7C38A0" w:rsidRDefault="007C38A0" w:rsidP="007C38A0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СИК;</w:t>
      </w:r>
    </w:p>
    <w:p w:rsidR="00C73C8E" w:rsidRDefault="00C73C8E" w:rsidP="0034204E">
      <w:pPr>
        <w:pStyle w:val="a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817D86" w:rsidRDefault="00817D86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lastRenderedPageBreak/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4D099A" w:rsidRDefault="004D099A" w:rsidP="004D099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13780">
        <w:rPr>
          <w:rFonts w:ascii="Courier New" w:hAnsi="Courier New" w:cs="Courier New"/>
          <w:b/>
          <w:sz w:val="24"/>
          <w:szCs w:val="24"/>
        </w:rPr>
        <w:t>ОТНОСНО:</w:t>
      </w:r>
      <w:r w:rsidRPr="004137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Публикуване на страницата на ОИК на имената на представителите на партии и коалиции.</w:t>
      </w:r>
    </w:p>
    <w:p w:rsidR="004D099A" w:rsidRPr="00001DDE" w:rsidRDefault="004D099A" w:rsidP="004D099A">
      <w:pPr>
        <w:spacing w:after="160" w:line="259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Pr="00001DDE">
        <w:rPr>
          <w:rFonts w:ascii="Courier New" w:hAnsi="Courier New" w:cs="Courier New"/>
          <w:sz w:val="24"/>
          <w:szCs w:val="24"/>
        </w:rPr>
        <w:t>Постъпило е предложение с вх. №</w:t>
      </w:r>
      <w:r>
        <w:rPr>
          <w:rFonts w:ascii="Courier New" w:hAnsi="Courier New" w:cs="Courier New"/>
          <w:sz w:val="24"/>
          <w:szCs w:val="24"/>
        </w:rPr>
        <w:t>93/27</w:t>
      </w:r>
      <w:r w:rsidRPr="00001DDE">
        <w:rPr>
          <w:rFonts w:ascii="Courier New" w:hAnsi="Courier New" w:cs="Courier New"/>
          <w:sz w:val="24"/>
          <w:szCs w:val="24"/>
        </w:rPr>
        <w:t>.10.2023 год. подписано от упълномощен</w:t>
      </w:r>
      <w:r>
        <w:rPr>
          <w:rFonts w:ascii="Courier New" w:hAnsi="Courier New" w:cs="Courier New"/>
          <w:sz w:val="24"/>
          <w:szCs w:val="24"/>
        </w:rPr>
        <w:t>и</w:t>
      </w:r>
      <w:r w:rsidRPr="00001DDE">
        <w:rPr>
          <w:rFonts w:ascii="Courier New" w:hAnsi="Courier New" w:cs="Courier New"/>
          <w:sz w:val="24"/>
          <w:szCs w:val="24"/>
        </w:rPr>
        <w:t xml:space="preserve"> представител</w:t>
      </w:r>
      <w:r>
        <w:rPr>
          <w:rFonts w:ascii="Courier New" w:hAnsi="Courier New" w:cs="Courier New"/>
          <w:sz w:val="24"/>
          <w:szCs w:val="24"/>
        </w:rPr>
        <w:t>и</w:t>
      </w:r>
      <w:r w:rsidRPr="00001DDE">
        <w:rPr>
          <w:rFonts w:ascii="Courier New" w:hAnsi="Courier New" w:cs="Courier New"/>
          <w:sz w:val="24"/>
          <w:szCs w:val="24"/>
        </w:rPr>
        <w:t xml:space="preserve"> на </w:t>
      </w:r>
      <w:r>
        <w:rPr>
          <w:rFonts w:ascii="Courier New" w:hAnsi="Courier New" w:cs="Courier New"/>
          <w:sz w:val="24"/>
          <w:szCs w:val="24"/>
        </w:rPr>
        <w:t>Коалиция</w:t>
      </w:r>
      <w:r w:rsidRPr="00001DDE">
        <w:rPr>
          <w:rFonts w:ascii="Courier New" w:hAnsi="Courier New" w:cs="Courier New"/>
          <w:sz w:val="24"/>
          <w:szCs w:val="24"/>
        </w:rPr>
        <w:t xml:space="preserve"> “</w:t>
      </w:r>
      <w:r>
        <w:rPr>
          <w:rFonts w:ascii="Courier New" w:hAnsi="Courier New" w:cs="Courier New"/>
          <w:sz w:val="24"/>
          <w:szCs w:val="24"/>
        </w:rPr>
        <w:t>ПРОДЪЛЖАВАМЕ ПРОМЯНАТА – ДЕМОКРАТИЧНА БЪЛГАРИЯ</w:t>
      </w:r>
      <w:r w:rsidRPr="00001DDE">
        <w:rPr>
          <w:rFonts w:ascii="Courier New" w:hAnsi="Courier New" w:cs="Courier New"/>
          <w:sz w:val="24"/>
          <w:szCs w:val="24"/>
        </w:rPr>
        <w:t xml:space="preserve">“, което съдържа списък на упълномощените представители на </w:t>
      </w:r>
      <w:r w:rsidR="00DD51BE">
        <w:rPr>
          <w:rFonts w:ascii="Courier New" w:hAnsi="Courier New" w:cs="Courier New"/>
          <w:sz w:val="24"/>
          <w:szCs w:val="24"/>
        </w:rPr>
        <w:t>коалицията</w:t>
      </w:r>
      <w:r w:rsidRPr="00001DDE">
        <w:rPr>
          <w:rFonts w:ascii="Courier New" w:hAnsi="Courier New" w:cs="Courier New"/>
          <w:sz w:val="24"/>
          <w:szCs w:val="24"/>
        </w:rPr>
        <w:t xml:space="preserve"> за изборите на 29.10.2023 год. В списъка е вписан пореден номер, имената,</w:t>
      </w:r>
      <w:r w:rsidR="004B7894">
        <w:rPr>
          <w:rFonts w:ascii="Courier New" w:hAnsi="Courier New" w:cs="Courier New"/>
          <w:sz w:val="24"/>
          <w:szCs w:val="24"/>
        </w:rPr>
        <w:t xml:space="preserve"> </w:t>
      </w:r>
      <w:r w:rsidR="007A637D">
        <w:rPr>
          <w:rFonts w:ascii="Courier New" w:hAnsi="Courier New" w:cs="Courier New"/>
          <w:sz w:val="24"/>
          <w:szCs w:val="24"/>
        </w:rPr>
        <w:t>ЕГН,</w:t>
      </w:r>
      <w:r w:rsidRPr="00001DDE">
        <w:rPr>
          <w:rFonts w:ascii="Courier New" w:hAnsi="Courier New" w:cs="Courier New"/>
          <w:sz w:val="24"/>
          <w:szCs w:val="24"/>
        </w:rPr>
        <w:t xml:space="preserve"> номер и дата на пълномощното на упълномощеното лице. </w:t>
      </w:r>
      <w:r w:rsidR="009020DA">
        <w:rPr>
          <w:rFonts w:ascii="Courier New" w:hAnsi="Courier New" w:cs="Courier New"/>
          <w:sz w:val="24"/>
          <w:szCs w:val="24"/>
        </w:rPr>
        <w:t>След извършена справка в сайта на „Информационно обслужване“ се установи, че 5 (пет) от предложените от коалицията лица са едновременно и кандидати на същата</w:t>
      </w:r>
      <w:r w:rsidR="007A637D">
        <w:rPr>
          <w:rFonts w:ascii="Courier New" w:hAnsi="Courier New" w:cs="Courier New"/>
          <w:sz w:val="24"/>
          <w:szCs w:val="24"/>
        </w:rPr>
        <w:t xml:space="preserve"> за същия вид избор</w:t>
      </w:r>
      <w:r w:rsidR="009020DA">
        <w:rPr>
          <w:rFonts w:ascii="Courier New" w:hAnsi="Courier New" w:cs="Courier New"/>
          <w:sz w:val="24"/>
          <w:szCs w:val="24"/>
        </w:rPr>
        <w:t xml:space="preserve">. Предвид разпоредбата на чл.3, ал.3 от Изборния кодекс, едно лице не може да участва в повече </w:t>
      </w:r>
      <w:r w:rsidR="00572D5A">
        <w:rPr>
          <w:rFonts w:ascii="Courier New" w:hAnsi="Courier New" w:cs="Courier New"/>
          <w:sz w:val="24"/>
          <w:szCs w:val="24"/>
        </w:rPr>
        <w:t xml:space="preserve">от едно качество </w:t>
      </w:r>
      <w:r w:rsidR="009020DA">
        <w:rPr>
          <w:rFonts w:ascii="Courier New" w:hAnsi="Courier New" w:cs="Courier New"/>
          <w:sz w:val="24"/>
          <w:szCs w:val="24"/>
        </w:rPr>
        <w:t xml:space="preserve">в един вид избор. </w:t>
      </w:r>
    </w:p>
    <w:p w:rsidR="004D099A" w:rsidRDefault="004D099A" w:rsidP="004D099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във връзка с чл.124 от Изборния кодекс и  Решение №2664-МИ/13.10.2023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D099A" w:rsidRDefault="004D099A" w:rsidP="004D099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D099A" w:rsidRDefault="004D099A" w:rsidP="004D099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D099A" w:rsidRDefault="004D099A" w:rsidP="004D099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4D099A" w:rsidRDefault="004D099A" w:rsidP="004D099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публикува на интернет страницата на ОИК Троян списъка на упълномощените представители на Коалиция </w:t>
      </w:r>
      <w:r w:rsidR="00DD51BE" w:rsidRPr="00001DDE">
        <w:rPr>
          <w:rFonts w:ascii="Courier New" w:hAnsi="Courier New" w:cs="Courier New"/>
          <w:sz w:val="24"/>
          <w:szCs w:val="24"/>
        </w:rPr>
        <w:t>“</w:t>
      </w:r>
      <w:r w:rsidR="00DD51BE">
        <w:rPr>
          <w:rFonts w:ascii="Courier New" w:hAnsi="Courier New" w:cs="Courier New"/>
          <w:sz w:val="24"/>
          <w:szCs w:val="24"/>
        </w:rPr>
        <w:t>ПРОДЪЛЖАВАМЕ ПРОМЯНАТА – ДЕМОКРАТИЧНА БЪЛГАРИЯ</w:t>
      </w:r>
      <w:r w:rsidR="00DD51BE" w:rsidRPr="00001DDE">
        <w:rPr>
          <w:rFonts w:ascii="Courier New" w:hAnsi="Courier New" w:cs="Courier New"/>
          <w:sz w:val="24"/>
          <w:szCs w:val="24"/>
        </w:rPr>
        <w:t>“</w:t>
      </w:r>
      <w:r w:rsidR="009020DA">
        <w:rPr>
          <w:rFonts w:ascii="Courier New" w:hAnsi="Courier New" w:cs="Courier New"/>
          <w:sz w:val="24"/>
          <w:szCs w:val="24"/>
        </w:rPr>
        <w:t xml:space="preserve">, с изключение на Стефан Николов Тодоров, Веселин Красимиров Ангелов, Паулина Любенова Раева, Тихомир Иванов Иванов и Станимир Петров </w:t>
      </w:r>
      <w:proofErr w:type="spellStart"/>
      <w:r w:rsidR="009020DA">
        <w:rPr>
          <w:rFonts w:ascii="Courier New" w:hAnsi="Courier New" w:cs="Courier New"/>
          <w:sz w:val="24"/>
          <w:szCs w:val="24"/>
        </w:rPr>
        <w:t>Краевски</w:t>
      </w:r>
      <w:proofErr w:type="spellEnd"/>
      <w:r w:rsidR="009020DA">
        <w:rPr>
          <w:rFonts w:ascii="Courier New" w:hAnsi="Courier New" w:cs="Courier New"/>
          <w:sz w:val="24"/>
          <w:szCs w:val="24"/>
        </w:rPr>
        <w:t>,</w:t>
      </w:r>
      <w:r w:rsidR="00DD51BE">
        <w:rPr>
          <w:rFonts w:ascii="Courier New" w:hAnsi="Courier New" w:cs="Courier New"/>
          <w:sz w:val="24"/>
          <w:szCs w:val="24"/>
        </w:rPr>
        <w:t xml:space="preserve"> </w:t>
      </w:r>
      <w:r w:rsidR="007A637D">
        <w:rPr>
          <w:rFonts w:ascii="Courier New" w:hAnsi="Courier New" w:cs="Courier New"/>
          <w:sz w:val="24"/>
          <w:szCs w:val="24"/>
        </w:rPr>
        <w:t xml:space="preserve">които са едновременно и кандидати на коалицията за същият вид избор, </w:t>
      </w:r>
      <w:r>
        <w:rPr>
          <w:rFonts w:ascii="Courier New" w:hAnsi="Courier New" w:cs="Courier New"/>
          <w:sz w:val="24"/>
          <w:szCs w:val="24"/>
        </w:rPr>
        <w:t>при спазване на изискванията за защита на личните данни.</w:t>
      </w:r>
    </w:p>
    <w:p w:rsidR="004D099A" w:rsidRPr="00040F54" w:rsidRDefault="004D099A" w:rsidP="004D099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4D099A" w:rsidRDefault="004D099A" w:rsidP="004D099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D12B6" w:rsidRDefault="003D12B6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D51BE" w:rsidRPr="00001DDE" w:rsidRDefault="00DD51BE" w:rsidP="00DD51BE">
      <w:pPr>
        <w:spacing w:after="160" w:line="259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DD51BE">
        <w:rPr>
          <w:rFonts w:ascii="Courier New" w:hAnsi="Courier New" w:cs="Courier New"/>
          <w:sz w:val="24"/>
          <w:szCs w:val="24"/>
        </w:rPr>
        <w:t xml:space="preserve"> </w:t>
      </w:r>
      <w:r w:rsidRPr="00001DDE">
        <w:rPr>
          <w:rFonts w:ascii="Courier New" w:hAnsi="Courier New" w:cs="Courier New"/>
          <w:sz w:val="24"/>
          <w:szCs w:val="24"/>
        </w:rPr>
        <w:t>Постъпило е предложение с вх. №</w:t>
      </w:r>
      <w:r>
        <w:rPr>
          <w:rFonts w:ascii="Courier New" w:hAnsi="Courier New" w:cs="Courier New"/>
          <w:sz w:val="24"/>
          <w:szCs w:val="24"/>
        </w:rPr>
        <w:t>96/28</w:t>
      </w:r>
      <w:r w:rsidRPr="00001DDE">
        <w:rPr>
          <w:rFonts w:ascii="Courier New" w:hAnsi="Courier New" w:cs="Courier New"/>
          <w:sz w:val="24"/>
          <w:szCs w:val="24"/>
        </w:rPr>
        <w:t>.10.2023 год. подписано от</w:t>
      </w:r>
      <w:r>
        <w:rPr>
          <w:rFonts w:ascii="Courier New" w:hAnsi="Courier New" w:cs="Courier New"/>
          <w:sz w:val="24"/>
          <w:szCs w:val="24"/>
        </w:rPr>
        <w:t xml:space="preserve"> Тихомир Йорданов Лилов -</w:t>
      </w:r>
      <w:r w:rsidRPr="00001DDE">
        <w:rPr>
          <w:rFonts w:ascii="Courier New" w:hAnsi="Courier New" w:cs="Courier New"/>
          <w:sz w:val="24"/>
          <w:szCs w:val="24"/>
        </w:rPr>
        <w:t xml:space="preserve"> упълномощен представител на </w:t>
      </w:r>
      <w:r>
        <w:rPr>
          <w:rFonts w:ascii="Courier New" w:hAnsi="Courier New" w:cs="Courier New"/>
          <w:sz w:val="24"/>
          <w:szCs w:val="24"/>
        </w:rPr>
        <w:t>ПП „ВМРО – БЪЛГАРСКО НАЦИОНАЛНО ДВИЖЕНИЕ“</w:t>
      </w:r>
      <w:r w:rsidRPr="00001DDE">
        <w:rPr>
          <w:rFonts w:ascii="Courier New" w:hAnsi="Courier New" w:cs="Courier New"/>
          <w:sz w:val="24"/>
          <w:szCs w:val="24"/>
        </w:rPr>
        <w:t xml:space="preserve">, което съдържа списък на </w:t>
      </w:r>
      <w:r>
        <w:rPr>
          <w:rFonts w:ascii="Courier New" w:hAnsi="Courier New" w:cs="Courier New"/>
          <w:sz w:val="24"/>
          <w:szCs w:val="24"/>
        </w:rPr>
        <w:t xml:space="preserve">един </w:t>
      </w:r>
      <w:r w:rsidRPr="00001DDE">
        <w:rPr>
          <w:rFonts w:ascii="Courier New" w:hAnsi="Courier New" w:cs="Courier New"/>
          <w:sz w:val="24"/>
          <w:szCs w:val="24"/>
        </w:rPr>
        <w:t>упълномощен представител на партията за изборите на 29.10.2023 год. В списъка е вписан пореден номер,</w:t>
      </w:r>
      <w:r w:rsidR="004B7894">
        <w:rPr>
          <w:rFonts w:ascii="Courier New" w:hAnsi="Courier New" w:cs="Courier New"/>
          <w:sz w:val="24"/>
          <w:szCs w:val="24"/>
        </w:rPr>
        <w:t xml:space="preserve"> </w:t>
      </w:r>
      <w:r w:rsidR="007A637D">
        <w:rPr>
          <w:rFonts w:ascii="Courier New" w:hAnsi="Courier New" w:cs="Courier New"/>
          <w:sz w:val="24"/>
          <w:szCs w:val="24"/>
        </w:rPr>
        <w:t>ЕГН,</w:t>
      </w:r>
      <w:r w:rsidRPr="00001DDE">
        <w:rPr>
          <w:rFonts w:ascii="Courier New" w:hAnsi="Courier New" w:cs="Courier New"/>
          <w:sz w:val="24"/>
          <w:szCs w:val="24"/>
        </w:rPr>
        <w:t xml:space="preserve"> име</w:t>
      </w:r>
      <w:r>
        <w:rPr>
          <w:rFonts w:ascii="Courier New" w:hAnsi="Courier New" w:cs="Courier New"/>
          <w:sz w:val="24"/>
          <w:szCs w:val="24"/>
        </w:rPr>
        <w:t>то</w:t>
      </w:r>
      <w:r w:rsidRPr="00001DDE">
        <w:rPr>
          <w:rFonts w:ascii="Courier New" w:hAnsi="Courier New" w:cs="Courier New"/>
          <w:sz w:val="24"/>
          <w:szCs w:val="24"/>
        </w:rPr>
        <w:t xml:space="preserve">, номер и дата на пълномощното на упълномощеното лице. </w:t>
      </w:r>
    </w:p>
    <w:p w:rsidR="00DD51BE" w:rsidRDefault="00DD51BE" w:rsidP="00DD51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във връзка с чл.124 от Изборния кодекс и  Решение №2664-МИ/13.10.2023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D51BE" w:rsidRDefault="00DD51BE" w:rsidP="00DD51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1BE" w:rsidRDefault="00DD51BE" w:rsidP="00DD51B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D51BE" w:rsidRDefault="00DD51BE" w:rsidP="00DD51B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DD51BE" w:rsidRDefault="00DD51BE" w:rsidP="00DD51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публикува на интернет страницата на ОИК Троян списък на упълномощения представител на ПП „ВМРО – БЪЛГАРСКО НАЦИОНАЛНО ДВИЖЕНИЕ“ при спазване на изискванията за защита на личните данни.</w:t>
      </w:r>
    </w:p>
    <w:p w:rsidR="00DD51BE" w:rsidRPr="00040F54" w:rsidRDefault="00DD51BE" w:rsidP="00DD51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D51BE" w:rsidRDefault="00DD51BE" w:rsidP="00DD51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DD51BE" w:rsidRDefault="00DD51BE" w:rsidP="00DD51B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D51BE" w:rsidRDefault="00DD51BE" w:rsidP="00DD51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D51BE" w:rsidRDefault="00DD51BE" w:rsidP="00DD51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D51BE" w:rsidRDefault="00DD51BE" w:rsidP="00DD51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D51BE">
        <w:rPr>
          <w:rFonts w:ascii="Courier New" w:hAnsi="Courier New" w:cs="Courier New"/>
          <w:b/>
          <w:sz w:val="24"/>
          <w:szCs w:val="24"/>
        </w:rPr>
        <w:t>ОТНОСНО:</w:t>
      </w:r>
      <w:r w:rsidRPr="00DD51BE">
        <w:rPr>
          <w:rFonts w:ascii="Courier New" w:hAnsi="Courier New" w:cs="Courier New"/>
          <w:sz w:val="24"/>
          <w:szCs w:val="24"/>
        </w:rPr>
        <w:t xml:space="preserve"> 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DD51BE" w:rsidRDefault="00DD51BE" w:rsidP="00DD51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 приключване на изборния ден и дейностите по обработка в изчислителния пункт ОИК следва да предаде на ЦИК не по-късно от 31.10.2023 г.</w:t>
      </w:r>
      <w:r w:rsidRPr="00DD51BE">
        <w:rPr>
          <w:rFonts w:ascii="Courier New" w:hAnsi="Courier New" w:cs="Courier New"/>
          <w:sz w:val="24"/>
          <w:szCs w:val="24"/>
        </w:rPr>
        <w:t xml:space="preserve">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</w:t>
      </w:r>
      <w:r w:rsidR="00EF4272">
        <w:rPr>
          <w:rFonts w:ascii="Courier New" w:hAnsi="Courier New" w:cs="Courier New"/>
          <w:sz w:val="24"/>
          <w:szCs w:val="24"/>
        </w:rPr>
        <w:t>. От изброените в цитираните разпоредби книжа и материали следва да бъдат изключени тези, свързани с машинното гласуване. Последното следва от Решение №2819-МИ/27.10.2023 г.</w:t>
      </w:r>
    </w:p>
    <w:p w:rsidR="00EF4272" w:rsidRDefault="00EF4272" w:rsidP="00EF42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и ал.2 от Изборния кодекс и  Решение №2784-МИ/26.10.2023 г. във връзка с Решение №2819-МИ/27.10.2023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EF4272" w:rsidRDefault="00EF4272" w:rsidP="00EF42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F4272" w:rsidRDefault="00EF4272" w:rsidP="00EF427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lastRenderedPageBreak/>
        <w:t>РЕШИ:</w:t>
      </w:r>
    </w:p>
    <w:p w:rsidR="00EF4272" w:rsidRDefault="00EF4272" w:rsidP="00EF42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1BE" w:rsidRDefault="00EF4272" w:rsidP="002308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Определя</w:t>
      </w:r>
      <w:r>
        <w:rPr>
          <w:rFonts w:ascii="Courier New" w:hAnsi="Courier New" w:cs="Courier New"/>
          <w:sz w:val="24"/>
          <w:szCs w:val="24"/>
        </w:rPr>
        <w:t xml:space="preserve"> следните представители на ОИК-Троян, които след приключване на изборния ден и дейностите по обработка в изчислителния пункт ОИК да предадат на ЦИК не по-късно от 31.10.2023 г.</w:t>
      </w:r>
      <w:r w:rsidRPr="00DD51BE">
        <w:rPr>
          <w:rFonts w:ascii="Courier New" w:hAnsi="Courier New" w:cs="Courier New"/>
          <w:sz w:val="24"/>
          <w:szCs w:val="24"/>
        </w:rPr>
        <w:t xml:space="preserve">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</w:t>
      </w:r>
      <w:r>
        <w:rPr>
          <w:rFonts w:ascii="Courier New" w:hAnsi="Courier New" w:cs="Courier New"/>
          <w:sz w:val="24"/>
          <w:szCs w:val="24"/>
        </w:rPr>
        <w:t>, с изключение на тези, свързани с машинно гласуване:</w:t>
      </w:r>
    </w:p>
    <w:p w:rsidR="002308EB" w:rsidRPr="00DD51BE" w:rsidRDefault="002308EB" w:rsidP="002308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1BE" w:rsidRPr="00EF4272" w:rsidRDefault="00EF4272" w:rsidP="00EF4272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Емил Дамянов Цветанов –председател;</w:t>
      </w:r>
    </w:p>
    <w:p w:rsidR="00EF4272" w:rsidRPr="00EF4272" w:rsidRDefault="00EF4272" w:rsidP="00EF4272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Любен Иванов Раев – секретар;</w:t>
      </w:r>
    </w:p>
    <w:p w:rsidR="00EF4272" w:rsidRDefault="002308EB" w:rsidP="00EF4272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</w:t>
      </w:r>
      <w:r w:rsidR="00EF4272" w:rsidRPr="00EF4272">
        <w:rPr>
          <w:rFonts w:ascii="Courier New" w:hAnsi="Courier New" w:cs="Courier New"/>
          <w:sz w:val="24"/>
          <w:szCs w:val="24"/>
        </w:rPr>
        <w:t>- зам.</w:t>
      </w:r>
      <w:r w:rsidR="00FF2218">
        <w:rPr>
          <w:rFonts w:ascii="Courier New" w:hAnsi="Courier New" w:cs="Courier New"/>
          <w:sz w:val="24"/>
          <w:szCs w:val="24"/>
        </w:rPr>
        <w:t>-</w:t>
      </w:r>
      <w:r w:rsidR="00EF4272" w:rsidRPr="00EF4272">
        <w:rPr>
          <w:rFonts w:ascii="Courier New" w:hAnsi="Courier New" w:cs="Courier New"/>
          <w:sz w:val="24"/>
          <w:szCs w:val="24"/>
        </w:rPr>
        <w:t>председател.</w:t>
      </w:r>
    </w:p>
    <w:p w:rsidR="00FF2218" w:rsidRDefault="00FF2218" w:rsidP="00FF2218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EF4272" w:rsidRPr="00EF4272" w:rsidRDefault="00EF4272" w:rsidP="00EF427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F4272" w:rsidRDefault="00EF4272" w:rsidP="00EF42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7C38A0" w:rsidRDefault="007C38A0" w:rsidP="00EF42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C38A0" w:rsidRDefault="007C38A0" w:rsidP="007C38A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C38A0" w:rsidRDefault="007C38A0" w:rsidP="007C38A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F4272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D51BE">
        <w:rPr>
          <w:rFonts w:ascii="Courier New" w:hAnsi="Courier New" w:cs="Courier New"/>
          <w:b/>
          <w:sz w:val="24"/>
          <w:szCs w:val="24"/>
        </w:rPr>
        <w:t>ОТНОСНО:</w:t>
      </w:r>
      <w:r w:rsidRPr="007C38A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Замяна на членове на СИК.</w:t>
      </w:r>
    </w:p>
    <w:p w:rsidR="007C38A0" w:rsidRPr="00EF4272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C38A0" w:rsidRPr="003B4CE9" w:rsidRDefault="007C38A0" w:rsidP="007C38A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предложение с вх. №97/28.10.2023 год. от Петко Митков Пенков – упълномощен представител на ПП „ГЕРБ“, с което предлага в СИК №113400062 </w:t>
      </w:r>
      <w:proofErr w:type="spellStart"/>
      <w:r>
        <w:rPr>
          <w:rFonts w:ascii="Courier New" w:hAnsi="Courier New" w:cs="Courier New"/>
          <w:sz w:val="24"/>
          <w:szCs w:val="24"/>
        </w:rPr>
        <w:t>Йонета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Радоевска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 Дянкова – председател да бъде заменена с Тодор</w:t>
      </w:r>
      <w:r w:rsidR="006A117C">
        <w:rPr>
          <w:rFonts w:ascii="Courier New" w:hAnsi="Courier New" w:cs="Courier New"/>
          <w:sz w:val="24"/>
          <w:szCs w:val="24"/>
        </w:rPr>
        <w:t xml:space="preserve"> Найденов Нанков,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</w:t>
      </w:r>
      <w:r w:rsidR="002308EB">
        <w:rPr>
          <w:rFonts w:ascii="Courier New" w:hAnsi="Courier New" w:cs="Courier New"/>
          <w:sz w:val="24"/>
          <w:szCs w:val="24"/>
        </w:rPr>
        <w:t>5 и т.6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C38A0" w:rsidRDefault="007C38A0" w:rsidP="007C38A0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C38A0" w:rsidRDefault="007C38A0" w:rsidP="007C38A0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председател на СИК №113400062 </w:t>
      </w:r>
      <w:proofErr w:type="spellStart"/>
      <w:r>
        <w:rPr>
          <w:rFonts w:ascii="Courier New" w:hAnsi="Courier New" w:cs="Courier New"/>
          <w:sz w:val="24"/>
          <w:szCs w:val="24"/>
        </w:rPr>
        <w:t>Йонета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Радоевска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 Дянкова, </w:t>
      </w:r>
      <w:bookmarkStart w:id="0" w:name="_GoBack"/>
      <w:r>
        <w:rPr>
          <w:rFonts w:ascii="Courier New" w:hAnsi="Courier New" w:cs="Courier New"/>
          <w:sz w:val="24"/>
          <w:szCs w:val="24"/>
        </w:rPr>
        <w:t>ЕГН</w:t>
      </w:r>
      <w:bookmarkEnd w:id="0"/>
      <w:r>
        <w:rPr>
          <w:rFonts w:ascii="Courier New" w:hAnsi="Courier New" w:cs="Courier New"/>
          <w:sz w:val="24"/>
          <w:szCs w:val="24"/>
        </w:rPr>
        <w:t xml:space="preserve"> </w:t>
      </w:r>
      <w:r w:rsidR="006A117C">
        <w:rPr>
          <w:rFonts w:ascii="Courier New" w:hAnsi="Courier New" w:cs="Courier New"/>
          <w:sz w:val="24"/>
          <w:szCs w:val="24"/>
        </w:rPr>
        <w:t>***</w:t>
      </w:r>
      <w:r w:rsidR="002308EB">
        <w:rPr>
          <w:rFonts w:ascii="Courier New" w:hAnsi="Courier New" w:cs="Courier New"/>
          <w:sz w:val="24"/>
          <w:szCs w:val="24"/>
        </w:rPr>
        <w:t xml:space="preserve"> и анулира издаденото й удостоверение.</w:t>
      </w:r>
    </w:p>
    <w:p w:rsidR="002308EB" w:rsidRDefault="002308EB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председател на СИК №113400062 </w:t>
      </w:r>
      <w:r w:rsidR="002308EB">
        <w:rPr>
          <w:rFonts w:ascii="Courier New" w:hAnsi="Courier New" w:cs="Courier New"/>
          <w:sz w:val="24"/>
          <w:szCs w:val="24"/>
        </w:rPr>
        <w:t>Тодор Найденов Нанков</w:t>
      </w:r>
      <w:r>
        <w:rPr>
          <w:rFonts w:ascii="Courier New" w:hAnsi="Courier New" w:cs="Courier New"/>
          <w:sz w:val="24"/>
          <w:szCs w:val="24"/>
        </w:rPr>
        <w:t>, ЕГН</w:t>
      </w:r>
      <w:r w:rsidR="006A117C">
        <w:rPr>
          <w:rFonts w:ascii="Courier New" w:hAnsi="Courier New" w:cs="Courier New"/>
          <w:sz w:val="24"/>
          <w:szCs w:val="24"/>
        </w:rPr>
        <w:t xml:space="preserve"> ***</w:t>
      </w:r>
      <w:r w:rsidR="002308EB">
        <w:rPr>
          <w:rFonts w:ascii="Courier New" w:hAnsi="Courier New" w:cs="Courier New"/>
          <w:sz w:val="24"/>
          <w:szCs w:val="24"/>
        </w:rPr>
        <w:t xml:space="preserve">. </w:t>
      </w:r>
    </w:p>
    <w:p w:rsidR="002308EB" w:rsidRDefault="002308EB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на Тодор Найденов Нанков.</w:t>
      </w: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C38A0" w:rsidRDefault="007C38A0" w:rsidP="007C38A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7C38A0" w:rsidRPr="00040F54" w:rsidRDefault="007C38A0" w:rsidP="007C38A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D51BE" w:rsidRDefault="007C38A0" w:rsidP="00BA56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lastRenderedPageBreak/>
        <w:t>Решението може да се обжалва в тридневен срок от обявяването му пред ЦИК.</w:t>
      </w:r>
    </w:p>
    <w:p w:rsidR="00DD51BE" w:rsidRPr="00C70F25" w:rsidRDefault="00DD51BE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F2C57" w:rsidRPr="0034204E" w:rsidRDefault="003D12B6" w:rsidP="0034204E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7A637D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>:</w:t>
      </w:r>
      <w:r w:rsidR="007A637D">
        <w:rPr>
          <w:rFonts w:ascii="Courier New" w:hAnsi="Courier New" w:cs="Courier New"/>
          <w:sz w:val="24"/>
          <w:szCs w:val="24"/>
        </w:rPr>
        <w:t>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C70F25" w:rsidRPr="007E1840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C2" w:rsidRDefault="006134C2">
      <w:pPr>
        <w:spacing w:after="0" w:line="240" w:lineRule="auto"/>
      </w:pPr>
      <w:r>
        <w:separator/>
      </w:r>
    </w:p>
  </w:endnote>
  <w:endnote w:type="continuationSeparator" w:id="0">
    <w:p w:rsidR="006134C2" w:rsidRDefault="0061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4D099A">
      <w:rPr>
        <w:rFonts w:ascii="Courier New" w:hAnsi="Courier New" w:cs="Courier New"/>
        <w:sz w:val="24"/>
        <w:szCs w:val="24"/>
      </w:rPr>
      <w:t xml:space="preserve">    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</w:t>
    </w:r>
    <w:r w:rsidR="00403A05">
      <w:rPr>
        <w:rFonts w:ascii="Courier New" w:hAnsi="Courier New" w:cs="Courier New"/>
        <w:sz w:val="24"/>
        <w:szCs w:val="24"/>
      </w:rPr>
      <w:t xml:space="preserve">        </w:t>
    </w:r>
    <w:r>
      <w:rPr>
        <w:rFonts w:ascii="Courier New" w:hAnsi="Courier New" w:cs="Courier New"/>
        <w:sz w:val="24"/>
        <w:szCs w:val="24"/>
      </w:rPr>
      <w:t xml:space="preserve"> </w:t>
    </w:r>
    <w:r w:rsidR="00697E28">
      <w:rPr>
        <w:rFonts w:ascii="Courier New" w:hAnsi="Courier New" w:cs="Courier New"/>
        <w:sz w:val="24"/>
        <w:szCs w:val="24"/>
      </w:rPr>
      <w:t>/</w:t>
    </w:r>
    <w:r w:rsidR="004D099A">
      <w:rPr>
        <w:rFonts w:ascii="Courier New" w:hAnsi="Courier New" w:cs="Courier New"/>
        <w:sz w:val="24"/>
        <w:szCs w:val="24"/>
      </w:rPr>
      <w:t>Любен Раев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876613">
      <w:rPr>
        <w:i/>
        <w:sz w:val="16"/>
      </w:rPr>
      <w:t>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B7894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B7894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C2" w:rsidRDefault="006134C2">
      <w:pPr>
        <w:spacing w:after="0" w:line="240" w:lineRule="auto"/>
      </w:pPr>
      <w:r>
        <w:separator/>
      </w:r>
    </w:p>
  </w:footnote>
  <w:footnote w:type="continuationSeparator" w:id="0">
    <w:p w:rsidR="006134C2" w:rsidRDefault="0061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A83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DE1EAD"/>
    <w:multiLevelType w:val="hybridMultilevel"/>
    <w:tmpl w:val="DDD03124"/>
    <w:lvl w:ilvl="0" w:tplc="9D763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3D3BDE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A77357"/>
    <w:multiLevelType w:val="hybridMultilevel"/>
    <w:tmpl w:val="7E22547A"/>
    <w:lvl w:ilvl="0" w:tplc="5C7450D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D553F7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CC720F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39"/>
  </w:num>
  <w:num w:numId="5">
    <w:abstractNumId w:val="15"/>
  </w:num>
  <w:num w:numId="6">
    <w:abstractNumId w:val="36"/>
  </w:num>
  <w:num w:numId="7">
    <w:abstractNumId w:val="27"/>
  </w:num>
  <w:num w:numId="8">
    <w:abstractNumId w:val="28"/>
  </w:num>
  <w:num w:numId="9">
    <w:abstractNumId w:val="13"/>
  </w:num>
  <w:num w:numId="10">
    <w:abstractNumId w:val="25"/>
  </w:num>
  <w:num w:numId="11">
    <w:abstractNumId w:val="19"/>
  </w:num>
  <w:num w:numId="12">
    <w:abstractNumId w:val="32"/>
  </w:num>
  <w:num w:numId="13">
    <w:abstractNumId w:val="9"/>
  </w:num>
  <w:num w:numId="14">
    <w:abstractNumId w:val="33"/>
  </w:num>
  <w:num w:numId="15">
    <w:abstractNumId w:val="26"/>
  </w:num>
  <w:num w:numId="16">
    <w:abstractNumId w:val="29"/>
  </w:num>
  <w:num w:numId="17">
    <w:abstractNumId w:val="35"/>
  </w:num>
  <w:num w:numId="18">
    <w:abstractNumId w:val="2"/>
  </w:num>
  <w:num w:numId="19">
    <w:abstractNumId w:val="38"/>
  </w:num>
  <w:num w:numId="20">
    <w:abstractNumId w:val="7"/>
  </w:num>
  <w:num w:numId="21">
    <w:abstractNumId w:val="23"/>
  </w:num>
  <w:num w:numId="22">
    <w:abstractNumId w:val="31"/>
  </w:num>
  <w:num w:numId="23">
    <w:abstractNumId w:val="34"/>
  </w:num>
  <w:num w:numId="24">
    <w:abstractNumId w:val="18"/>
  </w:num>
  <w:num w:numId="25">
    <w:abstractNumId w:val="21"/>
  </w:num>
  <w:num w:numId="26">
    <w:abstractNumId w:val="1"/>
  </w:num>
  <w:num w:numId="27">
    <w:abstractNumId w:val="8"/>
  </w:num>
  <w:num w:numId="28">
    <w:abstractNumId w:val="20"/>
  </w:num>
  <w:num w:numId="29">
    <w:abstractNumId w:val="16"/>
  </w:num>
  <w:num w:numId="30">
    <w:abstractNumId w:val="22"/>
  </w:num>
  <w:num w:numId="31">
    <w:abstractNumId w:val="4"/>
  </w:num>
  <w:num w:numId="32">
    <w:abstractNumId w:val="6"/>
  </w:num>
  <w:num w:numId="33">
    <w:abstractNumId w:val="24"/>
  </w:num>
  <w:num w:numId="34">
    <w:abstractNumId w:val="12"/>
  </w:num>
  <w:num w:numId="35">
    <w:abstractNumId w:val="11"/>
  </w:num>
  <w:num w:numId="36">
    <w:abstractNumId w:val="0"/>
  </w:num>
  <w:num w:numId="37">
    <w:abstractNumId w:val="5"/>
  </w:num>
  <w:num w:numId="38">
    <w:abstractNumId w:val="17"/>
  </w:num>
  <w:num w:numId="39">
    <w:abstractNumId w:val="3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7363A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8EB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226A1"/>
    <w:rsid w:val="003232FC"/>
    <w:rsid w:val="0034204E"/>
    <w:rsid w:val="0035381B"/>
    <w:rsid w:val="0035597B"/>
    <w:rsid w:val="00360D06"/>
    <w:rsid w:val="00370E59"/>
    <w:rsid w:val="003B4CE9"/>
    <w:rsid w:val="003D12B6"/>
    <w:rsid w:val="00400046"/>
    <w:rsid w:val="00403A05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B7894"/>
    <w:rsid w:val="004D099A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2D5A"/>
    <w:rsid w:val="0057712F"/>
    <w:rsid w:val="00587675"/>
    <w:rsid w:val="00591E5E"/>
    <w:rsid w:val="005A2C5D"/>
    <w:rsid w:val="005A5C43"/>
    <w:rsid w:val="005B2BB6"/>
    <w:rsid w:val="005C4C05"/>
    <w:rsid w:val="005D5BDC"/>
    <w:rsid w:val="005E55BA"/>
    <w:rsid w:val="005F2454"/>
    <w:rsid w:val="00601023"/>
    <w:rsid w:val="0061270B"/>
    <w:rsid w:val="006134C2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117C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74A92"/>
    <w:rsid w:val="00781513"/>
    <w:rsid w:val="00782954"/>
    <w:rsid w:val="0078561E"/>
    <w:rsid w:val="00786D41"/>
    <w:rsid w:val="007A06D9"/>
    <w:rsid w:val="007A637D"/>
    <w:rsid w:val="007C38A0"/>
    <w:rsid w:val="007D0BC9"/>
    <w:rsid w:val="007E13F5"/>
    <w:rsid w:val="007E1840"/>
    <w:rsid w:val="00800468"/>
    <w:rsid w:val="00811892"/>
    <w:rsid w:val="00817D86"/>
    <w:rsid w:val="00821B1A"/>
    <w:rsid w:val="00824920"/>
    <w:rsid w:val="0082734D"/>
    <w:rsid w:val="00830D83"/>
    <w:rsid w:val="008343F5"/>
    <w:rsid w:val="008429DE"/>
    <w:rsid w:val="00844105"/>
    <w:rsid w:val="0084633A"/>
    <w:rsid w:val="00851AF9"/>
    <w:rsid w:val="0085355C"/>
    <w:rsid w:val="008746E0"/>
    <w:rsid w:val="00876613"/>
    <w:rsid w:val="00881B2B"/>
    <w:rsid w:val="0089604F"/>
    <w:rsid w:val="008C5322"/>
    <w:rsid w:val="008C5B67"/>
    <w:rsid w:val="008E222A"/>
    <w:rsid w:val="008E6B1C"/>
    <w:rsid w:val="008F1683"/>
    <w:rsid w:val="008F2C57"/>
    <w:rsid w:val="009020DA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157BE"/>
    <w:rsid w:val="00D22BC7"/>
    <w:rsid w:val="00D37FF5"/>
    <w:rsid w:val="00D70F4B"/>
    <w:rsid w:val="00D75B37"/>
    <w:rsid w:val="00D95FC4"/>
    <w:rsid w:val="00DA4E19"/>
    <w:rsid w:val="00DA7CC0"/>
    <w:rsid w:val="00DC1A63"/>
    <w:rsid w:val="00DC3693"/>
    <w:rsid w:val="00DC5E6E"/>
    <w:rsid w:val="00DD51BE"/>
    <w:rsid w:val="00DE176B"/>
    <w:rsid w:val="00DE6779"/>
    <w:rsid w:val="00DE7E9B"/>
    <w:rsid w:val="00DF262D"/>
    <w:rsid w:val="00E1062B"/>
    <w:rsid w:val="00E237E8"/>
    <w:rsid w:val="00E2648E"/>
    <w:rsid w:val="00E27722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EF4272"/>
    <w:rsid w:val="00EF440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D1315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1B81-3D46-4555-99CB-BD4FB0BF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19</cp:revision>
  <cp:lastPrinted>2023-10-28T10:17:00Z</cp:lastPrinted>
  <dcterms:created xsi:type="dcterms:W3CDTF">2023-10-28T09:02:00Z</dcterms:created>
  <dcterms:modified xsi:type="dcterms:W3CDTF">2023-10-28T14:12:00Z</dcterms:modified>
</cp:coreProperties>
</file>