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4D0AFD">
        <w:rPr>
          <w:rFonts w:ascii="Courier New" w:hAnsi="Courier New" w:cs="Courier New"/>
          <w:sz w:val="36"/>
          <w:szCs w:val="36"/>
        </w:rPr>
        <w:t>2</w:t>
      </w:r>
      <w:r w:rsidR="001E6C04">
        <w:rPr>
          <w:rFonts w:ascii="Courier New" w:hAnsi="Courier New" w:cs="Courier New"/>
          <w:sz w:val="36"/>
          <w:szCs w:val="36"/>
          <w:lang w:val="en-US"/>
        </w:rPr>
        <w:t>9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1E6C04" w:rsidRPr="001E6C04" w:rsidRDefault="001E6C04" w:rsidP="001E6C04">
      <w:pPr>
        <w:pStyle w:val="a4"/>
        <w:numPr>
          <w:ilvl w:val="0"/>
          <w:numId w:val="13"/>
        </w:numPr>
        <w:rPr>
          <w:sz w:val="28"/>
        </w:rPr>
      </w:pPr>
      <w:r w:rsidRPr="001E6C04">
        <w:rPr>
          <w:sz w:val="28"/>
        </w:rPr>
        <w:t>Замяна членове на СИК;</w:t>
      </w:r>
    </w:p>
    <w:p w:rsidR="001E6C04" w:rsidRPr="001E6C04" w:rsidRDefault="001E6C04" w:rsidP="001E6C04">
      <w:pPr>
        <w:pStyle w:val="a4"/>
        <w:numPr>
          <w:ilvl w:val="0"/>
          <w:numId w:val="13"/>
        </w:numPr>
        <w:rPr>
          <w:sz w:val="28"/>
        </w:rPr>
      </w:pPr>
      <w:r w:rsidRPr="001E6C04">
        <w:rPr>
          <w:sz w:val="28"/>
        </w:rPr>
        <w:t>Обявяване на край на изборния ден;</w:t>
      </w:r>
    </w:p>
    <w:p w:rsidR="001E6C04" w:rsidRPr="001E6C04" w:rsidRDefault="001E6C04" w:rsidP="001E6C04">
      <w:pPr>
        <w:pStyle w:val="a4"/>
        <w:numPr>
          <w:ilvl w:val="0"/>
          <w:numId w:val="13"/>
        </w:numPr>
        <w:rPr>
          <w:sz w:val="28"/>
        </w:rPr>
      </w:pPr>
      <w:r w:rsidRPr="001E6C04">
        <w:rPr>
          <w:sz w:val="28"/>
        </w:rPr>
        <w:t>Изтегляне на актуални номенклатури от електронната система на ОИК – Троян и зареждане в системата на „Информационно обслужване“ за преброяване на гласовете]</w:t>
      </w:r>
    </w:p>
    <w:p w:rsidR="001E6C04" w:rsidRPr="001E6C04" w:rsidRDefault="001E6C04" w:rsidP="001E6C04">
      <w:pPr>
        <w:pStyle w:val="a4"/>
        <w:numPr>
          <w:ilvl w:val="0"/>
          <w:numId w:val="13"/>
        </w:numPr>
        <w:rPr>
          <w:sz w:val="28"/>
        </w:rPr>
      </w:pPr>
      <w:r w:rsidRPr="001E6C04">
        <w:rPr>
          <w:sz w:val="28"/>
        </w:rPr>
        <w:t>Предаване от ПСИК на ОИК-Троян на сгрешени протоколи и получаване на нови такива при произвеждане на избори за общински съветници и кметове на 29.10.2023 г.;</w:t>
      </w:r>
    </w:p>
    <w:p w:rsidR="001E6C04" w:rsidRPr="001E6C04" w:rsidRDefault="001E6C04" w:rsidP="001E6C04">
      <w:pPr>
        <w:pStyle w:val="a4"/>
        <w:numPr>
          <w:ilvl w:val="0"/>
          <w:numId w:val="13"/>
        </w:numPr>
        <w:rPr>
          <w:sz w:val="28"/>
        </w:rPr>
      </w:pPr>
      <w:r w:rsidRPr="001E6C04">
        <w:rPr>
          <w:sz w:val="28"/>
        </w:rPr>
        <w:t>Предаване от СИК на ОИК-Троян на протоколи с поставени върху серийните номера печати и подписи на СИК и получаване на нови такива при произвеждане на избори за общински съветници и кметове на 29.10.2023 г.;</w:t>
      </w:r>
    </w:p>
    <w:p w:rsidR="00EF0B8B" w:rsidRPr="001E6C04" w:rsidRDefault="001E6C04" w:rsidP="001E6C04">
      <w:pPr>
        <w:pStyle w:val="a4"/>
        <w:numPr>
          <w:ilvl w:val="0"/>
          <w:numId w:val="13"/>
        </w:numPr>
        <w:rPr>
          <w:sz w:val="28"/>
        </w:rPr>
      </w:pPr>
      <w:r w:rsidRPr="001E6C04">
        <w:rPr>
          <w:sz w:val="28"/>
        </w:rPr>
        <w:t>Приключване на работата на изчислителния пункт.</w:t>
      </w:r>
      <w:bookmarkStart w:id="0" w:name="_GoBack"/>
      <w:bookmarkEnd w:id="0"/>
    </w:p>
    <w:sectPr w:rsidR="00EF0B8B" w:rsidRPr="001E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AD55F4"/>
    <w:multiLevelType w:val="hybridMultilevel"/>
    <w:tmpl w:val="6AD25A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3D8"/>
    <w:multiLevelType w:val="hybridMultilevel"/>
    <w:tmpl w:val="157E027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1E6C04"/>
    <w:rsid w:val="00231AD5"/>
    <w:rsid w:val="002C0A82"/>
    <w:rsid w:val="00360943"/>
    <w:rsid w:val="00433A01"/>
    <w:rsid w:val="004D0AFD"/>
    <w:rsid w:val="00600277"/>
    <w:rsid w:val="008B5BDB"/>
    <w:rsid w:val="00A05972"/>
    <w:rsid w:val="00A50C69"/>
    <w:rsid w:val="00BD424F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51D4C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15</cp:revision>
  <dcterms:created xsi:type="dcterms:W3CDTF">2019-09-04T15:32:00Z</dcterms:created>
  <dcterms:modified xsi:type="dcterms:W3CDTF">2023-10-31T13:58:00Z</dcterms:modified>
</cp:coreProperties>
</file>