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D0C1B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9</w:t>
      </w:r>
    </w:p>
    <w:p w:rsidR="00F52008" w:rsidRPr="007E1840" w:rsidRDefault="006D0C1B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6D0C1B">
        <w:rPr>
          <w:rFonts w:ascii="Courier New" w:hAnsi="Courier New" w:cs="Courier New"/>
          <w:sz w:val="24"/>
          <w:szCs w:val="24"/>
        </w:rPr>
        <w:t>25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86538" w:rsidRDefault="00886538" w:rsidP="0088653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86538" w:rsidRDefault="00886538" w:rsidP="008865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36438" w:rsidRDefault="00636438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реда на представяне на партиите, коалициите и местните коалиции в диспутите по регионалните радио- и телевизионни центрове</w:t>
      </w:r>
      <w:r w:rsidR="00221D15">
        <w:rPr>
          <w:rFonts w:ascii="Courier New" w:hAnsi="Courier New" w:cs="Courier New"/>
          <w:sz w:val="24"/>
          <w:szCs w:val="24"/>
        </w:rPr>
        <w:t xml:space="preserve"> на БНР и БНТ в изборите на 27.10.</w:t>
      </w:r>
      <w:r>
        <w:rPr>
          <w:rFonts w:ascii="Courier New" w:hAnsi="Courier New" w:cs="Courier New"/>
          <w:sz w:val="24"/>
          <w:szCs w:val="24"/>
        </w:rPr>
        <w:t>2019 г.;</w:t>
      </w:r>
    </w:p>
    <w:p w:rsidR="00A943B0" w:rsidRDefault="00636438" w:rsidP="007127FD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36438">
        <w:rPr>
          <w:rFonts w:ascii="Courier New" w:hAnsi="Courier New" w:cs="Courier New"/>
          <w:sz w:val="24"/>
          <w:szCs w:val="24"/>
        </w:rPr>
        <w:t>Назначаване на секционните избирателни комисии и утвърждаване списъците на резервните членове</w:t>
      </w:r>
      <w:r w:rsidR="00276800">
        <w:rPr>
          <w:rFonts w:ascii="Courier New" w:hAnsi="Courier New" w:cs="Courier New"/>
          <w:sz w:val="24"/>
          <w:szCs w:val="24"/>
        </w:rPr>
        <w:t>.</w:t>
      </w:r>
    </w:p>
    <w:p w:rsidR="002900E0" w:rsidRPr="00636438" w:rsidRDefault="002900E0" w:rsidP="007127FD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определяне номера на местната коалиция, регистрирала кандидатски листи за изборите за общински съветници и кметове на 27.10.2019 г.</w:t>
      </w:r>
    </w:p>
    <w:p w:rsidR="00005231" w:rsidRPr="00005231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7E582C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88653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276800" w:rsidRDefault="00B7081E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lastRenderedPageBreak/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</w:p>
    <w:p w:rsidR="00276800" w:rsidRDefault="00276800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276800" w:rsidRDefault="00276800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F52008" w:rsidRDefault="00F52008" w:rsidP="0027680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B10C77" w:rsidP="00B10C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079D6" w:rsidRPr="00636438" w:rsidRDefault="00636438" w:rsidP="00636438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36438">
        <w:rPr>
          <w:rFonts w:ascii="Courier New" w:hAnsi="Courier New" w:cs="Courier New"/>
          <w:b/>
          <w:sz w:val="24"/>
          <w:szCs w:val="24"/>
        </w:rPr>
        <w:t>1. Теглене на жребий за реда на представяне на партиите, коалициите и местните коалиции в диспутите по регионалните радио- и телевизионни центрове</w:t>
      </w:r>
      <w:r w:rsidR="003C6EA3">
        <w:rPr>
          <w:rFonts w:ascii="Courier New" w:hAnsi="Courier New" w:cs="Courier New"/>
          <w:b/>
          <w:sz w:val="24"/>
          <w:szCs w:val="24"/>
        </w:rPr>
        <w:t xml:space="preserve"> на БНР и БНТ в изборите на 27.10.</w:t>
      </w:r>
      <w:r w:rsidRPr="00636438">
        <w:rPr>
          <w:rFonts w:ascii="Courier New" w:hAnsi="Courier New" w:cs="Courier New"/>
          <w:b/>
          <w:sz w:val="24"/>
          <w:szCs w:val="24"/>
        </w:rPr>
        <w:t>2019 г.</w:t>
      </w:r>
    </w:p>
    <w:p w:rsidR="00636438" w:rsidRPr="00636438" w:rsidRDefault="00636438" w:rsidP="0063643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36438" w:rsidRDefault="00D739A4" w:rsidP="00D739A4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основание решение №1097-МИ/13.09.2019 г. ОИК Троян проведе процедура за определяне чрез жребий </w:t>
      </w:r>
      <w:r w:rsidRPr="00D739A4">
        <w:rPr>
          <w:rFonts w:ascii="Courier New" w:hAnsi="Courier New" w:cs="Courier New"/>
          <w:sz w:val="24"/>
          <w:szCs w:val="24"/>
        </w:rPr>
        <w:t>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27.10.2019 г.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D739A4">
        <w:rPr>
          <w:rFonts w:ascii="Courier New" w:hAnsi="Courier New" w:cs="Courier New"/>
          <w:sz w:val="24"/>
          <w:szCs w:val="24"/>
        </w:rPr>
        <w:t xml:space="preserve">”, на основание чл.87 ал.1 </w:t>
      </w:r>
      <w:r w:rsidRPr="00554FEF">
        <w:rPr>
          <w:rFonts w:ascii="Courier New" w:hAnsi="Courier New" w:cs="Courier New"/>
          <w:sz w:val="24"/>
          <w:szCs w:val="24"/>
        </w:rPr>
        <w:t>от Изборния кодекс</w:t>
      </w:r>
      <w:r w:rsidR="00D739A4">
        <w:rPr>
          <w:rFonts w:ascii="Courier New" w:hAnsi="Courier New" w:cs="Courier New"/>
          <w:sz w:val="24"/>
          <w:szCs w:val="24"/>
        </w:rPr>
        <w:t xml:space="preserve"> и решение №1097-МИ/13.09.2019 г. на ЦИК</w:t>
      </w:r>
      <w:r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10C77" w:rsidRPr="00554FEF" w:rsidRDefault="00B10C77" w:rsidP="00D739A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D739A4">
        <w:rPr>
          <w:rFonts w:ascii="Courier New" w:hAnsi="Courier New" w:cs="Courier New"/>
          <w:sz w:val="24"/>
          <w:szCs w:val="24"/>
        </w:rPr>
        <w:t>Обявява резултата от жребия, като определя последователността на изявата на партията, коалицията или местната коалиция в диспутите по регионални радио– и/или телевизионен оператор в следната последователност:</w:t>
      </w:r>
    </w:p>
    <w:p w:rsidR="00101DF9" w:rsidRDefault="00DB70D0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„ДЕМОКРАТИ ЗА ОТГОВОРНОСТ,СВОБОДА И ТОЛЕРАНТНОСТ“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„БЪЛГАРСКА СОЦИАЛДЕМОКРАТИЧЕСКА ПАРТИЯ“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„ГЕРБ“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“ВОЛЯ“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„АТАКА“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„ДВИЖЕНИЕ ЗА ПРАВА И СВОБОДИ“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„РЕД, ЗАКОННОСТ И СПРАВЕДЛИВОСТ“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„СЪЮЗ НА ДЕМОКРАТИЧНИТЕ СИЛИ“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КП „БСП ЗА БЪЛГАРИЯ“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„ВМРО – БЪЛГАРСКО НАЦИОНАЛНО ДВИЖЕНИЕ“</w:t>
      </w:r>
    </w:p>
    <w:p w:rsidR="00DB70D0" w:rsidRPr="001076B0" w:rsidRDefault="00DB70D0" w:rsidP="00DB70D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МК „Глас Народен“</w:t>
      </w:r>
    </w:p>
    <w:p w:rsidR="005E173F" w:rsidRDefault="005E173F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173F" w:rsidRDefault="005E173F" w:rsidP="005E173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E173F" w:rsidRDefault="005E173F" w:rsidP="005E173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079D6" w:rsidRDefault="006079D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79D6" w:rsidRDefault="005E173F" w:rsidP="006079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</w:t>
      </w:r>
      <w:r w:rsidR="006079D6" w:rsidRPr="0004374C">
        <w:rPr>
          <w:rFonts w:ascii="Courier New" w:hAnsi="Courier New" w:cs="Courier New"/>
          <w:b/>
          <w:sz w:val="24"/>
          <w:szCs w:val="24"/>
        </w:rPr>
        <w:t xml:space="preserve">. </w:t>
      </w:r>
      <w:r w:rsidRPr="005E173F">
        <w:rPr>
          <w:rFonts w:ascii="Courier New" w:hAnsi="Courier New" w:cs="Courier New"/>
          <w:b/>
          <w:sz w:val="24"/>
          <w:szCs w:val="24"/>
        </w:rPr>
        <w:tab/>
        <w:t>Назначаване на секционните избирателни комисии и утвърждаване списъците на резервните членове</w:t>
      </w:r>
    </w:p>
    <w:p w:rsidR="005E173F" w:rsidRPr="0004374C" w:rsidRDefault="005E173F" w:rsidP="006079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B51C48" w:rsidRDefault="00B51C48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6A1E22" w:rsidRDefault="003B2E73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писмо вх. №28/24.09.2019 г. от Кмета на Община Троян</w:t>
      </w:r>
      <w:r w:rsidR="00815BF3">
        <w:rPr>
          <w:rFonts w:ascii="Courier New" w:hAnsi="Courier New" w:cs="Courier New"/>
          <w:sz w:val="24"/>
          <w:szCs w:val="24"/>
        </w:rPr>
        <w:t>,</w:t>
      </w:r>
      <w:r w:rsidR="00DB70D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 което ОИК Троян се уведомява, че при Кмета на Община Троян са се провели консултации за сформиране състава на секционните избирателни комисии</w:t>
      </w:r>
      <w:r w:rsidR="006A1E22">
        <w:rPr>
          <w:rFonts w:ascii="Courier New" w:hAnsi="Courier New" w:cs="Courier New"/>
          <w:sz w:val="24"/>
          <w:szCs w:val="24"/>
        </w:rPr>
        <w:t xml:space="preserve"> (СИК)</w:t>
      </w:r>
      <w:r>
        <w:rPr>
          <w:rFonts w:ascii="Courier New" w:hAnsi="Courier New" w:cs="Courier New"/>
          <w:sz w:val="24"/>
          <w:szCs w:val="24"/>
        </w:rPr>
        <w:t xml:space="preserve"> и подвижна секционна избирателна комисия</w:t>
      </w:r>
      <w:r w:rsidR="006A1E22">
        <w:rPr>
          <w:rFonts w:ascii="Courier New" w:hAnsi="Courier New" w:cs="Courier New"/>
          <w:sz w:val="24"/>
          <w:szCs w:val="24"/>
        </w:rPr>
        <w:t>(ПСИК)</w:t>
      </w:r>
      <w:r>
        <w:rPr>
          <w:rFonts w:ascii="Courier New" w:hAnsi="Courier New" w:cs="Courier New"/>
          <w:sz w:val="24"/>
          <w:szCs w:val="24"/>
        </w:rPr>
        <w:t xml:space="preserve"> за територията на Община Троян с представители на парламентарно представените партии и коалиции в 44-то Народно събрание и партиите и</w:t>
      </w:r>
      <w:r w:rsidR="006A1E22">
        <w:rPr>
          <w:rFonts w:ascii="Courier New" w:hAnsi="Courier New" w:cs="Courier New"/>
          <w:sz w:val="24"/>
          <w:szCs w:val="24"/>
        </w:rPr>
        <w:t xml:space="preserve"> коалициите, които имат избрани техни кандидат</w:t>
      </w:r>
      <w:r>
        <w:rPr>
          <w:rFonts w:ascii="Courier New" w:hAnsi="Courier New" w:cs="Courier New"/>
          <w:sz w:val="24"/>
          <w:szCs w:val="24"/>
        </w:rPr>
        <w:t>ски листи</w:t>
      </w:r>
      <w:r w:rsidR="00DB70D0">
        <w:rPr>
          <w:rFonts w:ascii="Courier New" w:hAnsi="Courier New" w:cs="Courier New"/>
          <w:sz w:val="24"/>
          <w:szCs w:val="24"/>
        </w:rPr>
        <w:t xml:space="preserve"> с</w:t>
      </w:r>
      <w:r w:rsidR="006A1E2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членове на Европейск</w:t>
      </w:r>
      <w:r w:rsidR="006A1E22">
        <w:rPr>
          <w:rFonts w:ascii="Courier New" w:hAnsi="Courier New" w:cs="Courier New"/>
          <w:sz w:val="24"/>
          <w:szCs w:val="24"/>
        </w:rPr>
        <w:t>и парлам</w:t>
      </w:r>
      <w:r>
        <w:rPr>
          <w:rFonts w:ascii="Courier New" w:hAnsi="Courier New" w:cs="Courier New"/>
          <w:sz w:val="24"/>
          <w:szCs w:val="24"/>
        </w:rPr>
        <w:t>ен</w:t>
      </w:r>
      <w:r w:rsidR="006A1E22">
        <w:rPr>
          <w:rFonts w:ascii="Courier New" w:hAnsi="Courier New" w:cs="Courier New"/>
          <w:sz w:val="24"/>
          <w:szCs w:val="24"/>
        </w:rPr>
        <w:t>т</w:t>
      </w:r>
      <w:r w:rsidR="00DB70D0">
        <w:rPr>
          <w:rFonts w:ascii="Courier New" w:hAnsi="Courier New" w:cs="Courier New"/>
          <w:sz w:val="24"/>
          <w:szCs w:val="24"/>
        </w:rPr>
        <w:t xml:space="preserve"> от Р</w:t>
      </w:r>
      <w:r>
        <w:rPr>
          <w:rFonts w:ascii="Courier New" w:hAnsi="Courier New" w:cs="Courier New"/>
          <w:sz w:val="24"/>
          <w:szCs w:val="24"/>
        </w:rPr>
        <w:t xml:space="preserve">епублика България, но не са парламентарно представени. На консултацията е постигнато съгласие за разпределение съставите на СИК и ПСИК, като за това е представен протокол. </w:t>
      </w:r>
    </w:p>
    <w:p w:rsidR="006079D6" w:rsidRPr="00554FEF" w:rsidRDefault="006079D6" w:rsidP="006079D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86538"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A1E22">
        <w:rPr>
          <w:rFonts w:ascii="Courier New" w:hAnsi="Courier New" w:cs="Courier New"/>
          <w:sz w:val="24"/>
          <w:szCs w:val="24"/>
        </w:rPr>
        <w:t>”, на основание чл.87 ал.1 т. 5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6A1E22">
        <w:rPr>
          <w:rFonts w:ascii="Courier New" w:hAnsi="Courier New" w:cs="Courier New"/>
          <w:sz w:val="24"/>
          <w:szCs w:val="24"/>
        </w:rPr>
        <w:t xml:space="preserve"> и решение №1029- МИ/10.09.2019 г. на ЦИК</w:t>
      </w:r>
      <w:r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6079D6" w:rsidRPr="00554FEF" w:rsidRDefault="006079D6" w:rsidP="006079D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79D6" w:rsidRPr="00554FEF" w:rsidRDefault="006079D6" w:rsidP="006079D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079D6" w:rsidRPr="00554FEF" w:rsidRDefault="006079D6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6A1E22">
        <w:rPr>
          <w:rFonts w:ascii="Courier New" w:hAnsi="Courier New" w:cs="Courier New"/>
          <w:sz w:val="24"/>
          <w:szCs w:val="24"/>
        </w:rPr>
        <w:t>Назначава секционните избирателни комисии на територията на Община Троян и утвърждава списъците на резервните членове, съгласно приложение, което е неразделна част към настоящото решение.</w:t>
      </w:r>
    </w:p>
    <w:p w:rsidR="006079D6" w:rsidRDefault="006079D6" w:rsidP="006079D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00E0" w:rsidRDefault="002900E0" w:rsidP="002900E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 xml:space="preserve">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33E00" w:rsidRDefault="00133E00" w:rsidP="006079D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00E0" w:rsidRDefault="002900E0" w:rsidP="002900E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900E0" w:rsidRPr="002900E0" w:rsidRDefault="002900E0" w:rsidP="002900E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900E0">
        <w:rPr>
          <w:rFonts w:ascii="Courier New" w:hAnsi="Courier New" w:cs="Courier New"/>
          <w:b/>
          <w:sz w:val="24"/>
          <w:szCs w:val="24"/>
        </w:rPr>
        <w:t>1.</w:t>
      </w:r>
      <w:r w:rsidRPr="002900E0">
        <w:rPr>
          <w:rFonts w:ascii="Courier New" w:hAnsi="Courier New" w:cs="Courier New"/>
          <w:b/>
          <w:sz w:val="24"/>
          <w:szCs w:val="24"/>
        </w:rPr>
        <w:t>Приемане на решение за определяне номера на местната коалиция, регистрирала кандидатски листи за изборите за общински съветници и кметове на 27.10.2019 г.</w:t>
      </w:r>
    </w:p>
    <w:p w:rsidR="002900E0" w:rsidRDefault="002900E0" w:rsidP="002900E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00E0" w:rsidRDefault="002900E0" w:rsidP="002900E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 решение №</w:t>
      </w:r>
      <w:r w:rsidR="00DB70D0">
        <w:rPr>
          <w:rFonts w:ascii="Courier New" w:hAnsi="Courier New" w:cs="Courier New"/>
          <w:sz w:val="24"/>
          <w:szCs w:val="24"/>
        </w:rPr>
        <w:t>1184-</w:t>
      </w:r>
      <w:r>
        <w:rPr>
          <w:rFonts w:ascii="Courier New" w:hAnsi="Courier New" w:cs="Courier New"/>
          <w:sz w:val="24"/>
          <w:szCs w:val="24"/>
        </w:rPr>
        <w:t xml:space="preserve">МИ/25.09.2019 г. ЦИК е обявила поредност на номерата на партиите и коалициите в бюлетината за гласуване в изборите </w:t>
      </w:r>
      <w:r>
        <w:rPr>
          <w:rFonts w:ascii="Courier New" w:hAnsi="Courier New" w:cs="Courier New"/>
          <w:sz w:val="24"/>
          <w:szCs w:val="24"/>
        </w:rPr>
        <w:lastRenderedPageBreak/>
        <w:t>за общински съветници и кметове на 27.10.2019 г. Съгласно разпоредбата на чл. 423, ал. 2 от Изборния кодекс 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 ОИК.</w:t>
      </w:r>
    </w:p>
    <w:p w:rsidR="008B51B9" w:rsidRDefault="002900E0" w:rsidP="002900E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</w:t>
      </w:r>
      <w:r w:rsidR="008B51B9">
        <w:rPr>
          <w:rFonts w:ascii="Courier New" w:hAnsi="Courier New" w:cs="Courier New"/>
          <w:sz w:val="24"/>
          <w:szCs w:val="24"/>
        </w:rPr>
        <w:t>решения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="008B51B9">
        <w:rPr>
          <w:rFonts w:ascii="Courier New" w:hAnsi="Courier New" w:cs="Courier New"/>
          <w:sz w:val="24"/>
          <w:szCs w:val="24"/>
        </w:rPr>
        <w:t xml:space="preserve"> 41-МИ/15.09.2019 г., №42-МИ/15.09.2019 г., №43-МИ/15.09.2019 г. О</w:t>
      </w:r>
      <w:r>
        <w:rPr>
          <w:rFonts w:ascii="Courier New" w:hAnsi="Courier New" w:cs="Courier New"/>
          <w:sz w:val="24"/>
          <w:szCs w:val="24"/>
        </w:rPr>
        <w:t>ИК Троян е регистрирала местна коалиция „Глас Народен“</w:t>
      </w:r>
      <w:r w:rsidR="008B51B9">
        <w:rPr>
          <w:rFonts w:ascii="Courier New" w:hAnsi="Courier New" w:cs="Courier New"/>
          <w:sz w:val="24"/>
          <w:szCs w:val="24"/>
        </w:rPr>
        <w:t xml:space="preserve"> за избор за общински съветници, кмет на Община Троян и кметове на кметства.</w:t>
      </w:r>
    </w:p>
    <w:p w:rsidR="002900E0" w:rsidRDefault="002900E0" w:rsidP="002900E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Предвид изложеното</w:t>
      </w:r>
      <w:r w:rsidR="005E53B9" w:rsidRPr="005E53B9">
        <w:rPr>
          <w:rFonts w:ascii="Courier New" w:hAnsi="Courier New" w:cs="Courier New"/>
          <w:sz w:val="24"/>
          <w:szCs w:val="24"/>
        </w:rPr>
        <w:t xml:space="preserve"> </w:t>
      </w:r>
      <w:r w:rsidR="005E53B9" w:rsidRPr="00554FEF">
        <w:rPr>
          <w:rFonts w:ascii="Courier New" w:hAnsi="Courier New" w:cs="Courier New"/>
          <w:sz w:val="24"/>
          <w:szCs w:val="24"/>
        </w:rPr>
        <w:t xml:space="preserve">след проведено обсъждане на проект за решение и поименно гласуване с </w:t>
      </w:r>
      <w:r w:rsidR="005E53B9">
        <w:rPr>
          <w:rFonts w:ascii="Courier New" w:hAnsi="Courier New" w:cs="Courier New"/>
          <w:sz w:val="24"/>
          <w:szCs w:val="24"/>
        </w:rPr>
        <w:t>13</w:t>
      </w:r>
      <w:r w:rsidR="005E53B9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5E53B9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5E53B9">
        <w:rPr>
          <w:rFonts w:ascii="Courier New" w:hAnsi="Courier New" w:cs="Courier New"/>
          <w:sz w:val="24"/>
          <w:szCs w:val="24"/>
        </w:rPr>
        <w:t>–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E53B9" w:rsidRPr="007E1840">
        <w:rPr>
          <w:rFonts w:ascii="Courier New" w:hAnsi="Courier New" w:cs="Courier New"/>
          <w:sz w:val="24"/>
          <w:szCs w:val="24"/>
        </w:rPr>
        <w:t>председател</w:t>
      </w:r>
      <w:r w:rsidR="005E53B9">
        <w:rPr>
          <w:rFonts w:ascii="Courier New" w:hAnsi="Courier New" w:cs="Courier New"/>
          <w:sz w:val="24"/>
          <w:szCs w:val="24"/>
        </w:rPr>
        <w:t>,</w:t>
      </w:r>
      <w:r w:rsidR="005E53B9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5E53B9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5E53B9">
        <w:rPr>
          <w:rFonts w:ascii="Courier New" w:hAnsi="Courier New" w:cs="Courier New"/>
          <w:sz w:val="24"/>
          <w:szCs w:val="24"/>
        </w:rPr>
        <w:t xml:space="preserve">, </w:t>
      </w:r>
      <w:r w:rsidR="005E53B9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5E53B9">
        <w:rPr>
          <w:rFonts w:ascii="Courier New" w:hAnsi="Courier New" w:cs="Courier New"/>
          <w:sz w:val="24"/>
          <w:szCs w:val="24"/>
        </w:rPr>
        <w:t>,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5E53B9">
        <w:rPr>
          <w:rFonts w:ascii="Courier New" w:hAnsi="Courier New" w:cs="Courier New"/>
          <w:sz w:val="24"/>
          <w:szCs w:val="24"/>
        </w:rPr>
        <w:t>–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5E53B9">
        <w:rPr>
          <w:rFonts w:ascii="Courier New" w:hAnsi="Courier New" w:cs="Courier New"/>
          <w:sz w:val="24"/>
          <w:szCs w:val="24"/>
        </w:rPr>
        <w:t xml:space="preserve">, 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5E53B9">
        <w:rPr>
          <w:rFonts w:ascii="Courier New" w:hAnsi="Courier New" w:cs="Courier New"/>
          <w:sz w:val="24"/>
          <w:szCs w:val="24"/>
        </w:rPr>
        <w:t>–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E53B9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5E53B9">
        <w:rPr>
          <w:rFonts w:ascii="Courier New" w:hAnsi="Courier New" w:cs="Courier New"/>
          <w:sz w:val="24"/>
          <w:szCs w:val="24"/>
        </w:rPr>
        <w:t>–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E53B9">
        <w:rPr>
          <w:rFonts w:ascii="Courier New" w:hAnsi="Courier New" w:cs="Courier New"/>
          <w:sz w:val="24"/>
          <w:szCs w:val="24"/>
        </w:rPr>
        <w:t>,</w:t>
      </w:r>
      <w:r w:rsidR="005E53B9" w:rsidRPr="00886538">
        <w:rPr>
          <w:rFonts w:ascii="Courier New" w:hAnsi="Courier New" w:cs="Courier New"/>
          <w:sz w:val="24"/>
          <w:szCs w:val="24"/>
        </w:rPr>
        <w:t xml:space="preserve"> </w:t>
      </w:r>
      <w:r w:rsidR="005E53B9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5E53B9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5E53B9" w:rsidRPr="007E1840">
        <w:rPr>
          <w:rFonts w:ascii="Courier New" w:hAnsi="Courier New" w:cs="Courier New"/>
          <w:sz w:val="24"/>
          <w:szCs w:val="24"/>
        </w:rPr>
        <w:t xml:space="preserve"> </w:t>
      </w:r>
      <w:r w:rsidR="005E53B9">
        <w:rPr>
          <w:rFonts w:ascii="Courier New" w:hAnsi="Courier New" w:cs="Courier New"/>
          <w:sz w:val="24"/>
          <w:szCs w:val="24"/>
        </w:rPr>
        <w:t>–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E53B9">
        <w:rPr>
          <w:rFonts w:ascii="Courier New" w:hAnsi="Courier New" w:cs="Courier New"/>
          <w:sz w:val="24"/>
          <w:szCs w:val="24"/>
        </w:rPr>
        <w:t>,</w:t>
      </w:r>
      <w:r w:rsidR="005E53B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E53B9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5E53B9">
        <w:rPr>
          <w:rFonts w:ascii="Courier New" w:hAnsi="Courier New" w:cs="Courier New"/>
          <w:sz w:val="24"/>
          <w:szCs w:val="24"/>
        </w:rPr>
        <w:t xml:space="preserve">, </w:t>
      </w:r>
      <w:r w:rsidR="005E53B9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5E53B9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5E53B9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5E53B9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5E53B9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5E53B9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5E53B9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5E53B9">
        <w:rPr>
          <w:rFonts w:ascii="Courier New" w:hAnsi="Courier New" w:cs="Courier New"/>
          <w:sz w:val="24"/>
          <w:szCs w:val="24"/>
        </w:rPr>
        <w:t xml:space="preserve">”, </w:t>
      </w:r>
      <w:r>
        <w:rPr>
          <w:rFonts w:ascii="Courier New" w:hAnsi="Courier New" w:cs="Courier New"/>
          <w:sz w:val="24"/>
          <w:szCs w:val="24"/>
        </w:rPr>
        <w:t xml:space="preserve"> на основание чл. 423 ал. 2 от Изборния кодекс и решение № 1184-МИ/25.09.2019 г. на ЦИК </w:t>
      </w:r>
    </w:p>
    <w:p w:rsidR="002900E0" w:rsidRDefault="002900E0" w:rsidP="002900E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00E0" w:rsidRDefault="002900E0" w:rsidP="002900E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E53B9" w:rsidRPr="00554FEF" w:rsidRDefault="005E53B9" w:rsidP="005E53B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900E0" w:rsidRDefault="002900E0" w:rsidP="002900E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00E0" w:rsidRPr="002900E0" w:rsidRDefault="002900E0" w:rsidP="005E53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номер в бюлетината за избор на общински съветници и кметове </w:t>
      </w:r>
      <w:r w:rsidR="00DB70D0">
        <w:rPr>
          <w:rFonts w:ascii="Courier New" w:hAnsi="Courier New" w:cs="Courier New"/>
          <w:sz w:val="24"/>
          <w:szCs w:val="24"/>
        </w:rPr>
        <w:t xml:space="preserve">в изборите в </w:t>
      </w:r>
      <w:r w:rsidR="00C20816">
        <w:rPr>
          <w:rFonts w:ascii="Courier New" w:hAnsi="Courier New" w:cs="Courier New"/>
          <w:sz w:val="24"/>
          <w:szCs w:val="24"/>
        </w:rPr>
        <w:t>Об</w:t>
      </w:r>
      <w:bookmarkStart w:id="0" w:name="_GoBack"/>
      <w:bookmarkEnd w:id="0"/>
      <w:r w:rsidR="00DB70D0">
        <w:rPr>
          <w:rFonts w:ascii="Courier New" w:hAnsi="Courier New" w:cs="Courier New"/>
          <w:sz w:val="24"/>
          <w:szCs w:val="24"/>
        </w:rPr>
        <w:t>щина Троян</w:t>
      </w:r>
      <w:r w:rsidR="00C208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местна коалиция „Глас Народен“ – 67 (шестдесет и седем)</w:t>
      </w:r>
      <w:r w:rsidR="00DB70D0">
        <w:rPr>
          <w:rFonts w:ascii="Courier New" w:hAnsi="Courier New" w:cs="Courier New"/>
          <w:sz w:val="24"/>
          <w:szCs w:val="24"/>
        </w:rPr>
        <w:t>.</w:t>
      </w:r>
    </w:p>
    <w:p w:rsidR="002900E0" w:rsidRDefault="002900E0" w:rsidP="006079D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6D0C1B">
        <w:rPr>
          <w:rFonts w:ascii="Courier New" w:hAnsi="Courier New" w:cs="Courier New"/>
          <w:sz w:val="24"/>
          <w:szCs w:val="24"/>
        </w:rPr>
        <w:t>н на проведеното заседание на 25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F52008" w:rsidRPr="007E1840" w:rsidRDefault="00F52008" w:rsidP="007E184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F962A7" w:rsidRPr="007E1840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7E1840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42" w:rsidRDefault="005D4342">
      <w:pPr>
        <w:spacing w:after="0" w:line="240" w:lineRule="auto"/>
      </w:pPr>
      <w:r>
        <w:separator/>
      </w:r>
    </w:p>
  </w:endnote>
  <w:endnote w:type="continuationSeparator" w:id="0">
    <w:p w:rsidR="005D4342" w:rsidRDefault="005D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5D4342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2D5F41"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 w:rsidR="002D5F41">
      <w:rPr>
        <w:rFonts w:ascii="Courier New" w:hAnsi="Courier New" w:cs="Courier New"/>
        <w:sz w:val="24"/>
        <w:szCs w:val="24"/>
      </w:rPr>
      <w:t xml:space="preserve">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E4752F">
      <w:rPr>
        <w:i/>
        <w:sz w:val="16"/>
      </w:rPr>
      <w:t xml:space="preserve"> № </w:t>
    </w:r>
    <w:r w:rsidR="006D0C1B">
      <w:rPr>
        <w:i/>
        <w:sz w:val="16"/>
      </w:rPr>
      <w:t>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20816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20816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42" w:rsidRDefault="005D4342">
      <w:pPr>
        <w:spacing w:after="0" w:line="240" w:lineRule="auto"/>
      </w:pPr>
      <w:r>
        <w:separator/>
      </w:r>
    </w:p>
  </w:footnote>
  <w:footnote w:type="continuationSeparator" w:id="0">
    <w:p w:rsidR="005D4342" w:rsidRDefault="005D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5D4342" w:rsidP="00F70A32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66F4B"/>
    <w:rsid w:val="000B2A67"/>
    <w:rsid w:val="000D1D3C"/>
    <w:rsid w:val="000D495E"/>
    <w:rsid w:val="000D5BCB"/>
    <w:rsid w:val="00101DF9"/>
    <w:rsid w:val="00133E00"/>
    <w:rsid w:val="00136B23"/>
    <w:rsid w:val="00136B7E"/>
    <w:rsid w:val="001371CA"/>
    <w:rsid w:val="00152525"/>
    <w:rsid w:val="001575BB"/>
    <w:rsid w:val="00165E68"/>
    <w:rsid w:val="00180943"/>
    <w:rsid w:val="00195D9E"/>
    <w:rsid w:val="001B29C2"/>
    <w:rsid w:val="001C1881"/>
    <w:rsid w:val="001E1E7E"/>
    <w:rsid w:val="00203D9D"/>
    <w:rsid w:val="00207D9D"/>
    <w:rsid w:val="002155F6"/>
    <w:rsid w:val="00221D15"/>
    <w:rsid w:val="00230141"/>
    <w:rsid w:val="00233938"/>
    <w:rsid w:val="00245A4F"/>
    <w:rsid w:val="00276800"/>
    <w:rsid w:val="002900E0"/>
    <w:rsid w:val="002C1F9E"/>
    <w:rsid w:val="002D5F41"/>
    <w:rsid w:val="002E41D4"/>
    <w:rsid w:val="002F4081"/>
    <w:rsid w:val="00305D2E"/>
    <w:rsid w:val="00306A6A"/>
    <w:rsid w:val="00320911"/>
    <w:rsid w:val="00325B98"/>
    <w:rsid w:val="00333826"/>
    <w:rsid w:val="00350679"/>
    <w:rsid w:val="00360D06"/>
    <w:rsid w:val="00361160"/>
    <w:rsid w:val="00381409"/>
    <w:rsid w:val="003B2E73"/>
    <w:rsid w:val="003C6EA3"/>
    <w:rsid w:val="00434247"/>
    <w:rsid w:val="004526C2"/>
    <w:rsid w:val="0046044B"/>
    <w:rsid w:val="004612C2"/>
    <w:rsid w:val="004662D2"/>
    <w:rsid w:val="0046695C"/>
    <w:rsid w:val="004D334C"/>
    <w:rsid w:val="004F136C"/>
    <w:rsid w:val="00500D7A"/>
    <w:rsid w:val="005220A5"/>
    <w:rsid w:val="005263AD"/>
    <w:rsid w:val="00532A4E"/>
    <w:rsid w:val="0054554D"/>
    <w:rsid w:val="00546199"/>
    <w:rsid w:val="00550A14"/>
    <w:rsid w:val="005550C8"/>
    <w:rsid w:val="005A460E"/>
    <w:rsid w:val="005B2BB6"/>
    <w:rsid w:val="005D4342"/>
    <w:rsid w:val="005E173F"/>
    <w:rsid w:val="005E53B9"/>
    <w:rsid w:val="005E71BB"/>
    <w:rsid w:val="005F2454"/>
    <w:rsid w:val="005F49FC"/>
    <w:rsid w:val="006079D6"/>
    <w:rsid w:val="00616749"/>
    <w:rsid w:val="00636438"/>
    <w:rsid w:val="00637407"/>
    <w:rsid w:val="00637A8E"/>
    <w:rsid w:val="0066345A"/>
    <w:rsid w:val="0069194C"/>
    <w:rsid w:val="006A1E22"/>
    <w:rsid w:val="006B1814"/>
    <w:rsid w:val="006D0C1B"/>
    <w:rsid w:val="006E255B"/>
    <w:rsid w:val="0070751E"/>
    <w:rsid w:val="00723563"/>
    <w:rsid w:val="00735FBF"/>
    <w:rsid w:val="00751D31"/>
    <w:rsid w:val="007C0F61"/>
    <w:rsid w:val="007C1842"/>
    <w:rsid w:val="007E1840"/>
    <w:rsid w:val="007E582C"/>
    <w:rsid w:val="007F35A4"/>
    <w:rsid w:val="007F43E3"/>
    <w:rsid w:val="008116A9"/>
    <w:rsid w:val="00815BF3"/>
    <w:rsid w:val="00817EA8"/>
    <w:rsid w:val="0084633A"/>
    <w:rsid w:val="00870009"/>
    <w:rsid w:val="00886538"/>
    <w:rsid w:val="00891C36"/>
    <w:rsid w:val="008B2604"/>
    <w:rsid w:val="008B3F26"/>
    <w:rsid w:val="008B51B9"/>
    <w:rsid w:val="008C5B67"/>
    <w:rsid w:val="00907080"/>
    <w:rsid w:val="00922659"/>
    <w:rsid w:val="009541EA"/>
    <w:rsid w:val="00954959"/>
    <w:rsid w:val="00993474"/>
    <w:rsid w:val="00996DAF"/>
    <w:rsid w:val="009A4582"/>
    <w:rsid w:val="009A6ECA"/>
    <w:rsid w:val="009C67FB"/>
    <w:rsid w:val="00A06C39"/>
    <w:rsid w:val="00A116F8"/>
    <w:rsid w:val="00A2547F"/>
    <w:rsid w:val="00A269BE"/>
    <w:rsid w:val="00A27D03"/>
    <w:rsid w:val="00A416BB"/>
    <w:rsid w:val="00A56DB4"/>
    <w:rsid w:val="00A57BD2"/>
    <w:rsid w:val="00A644E9"/>
    <w:rsid w:val="00A902E0"/>
    <w:rsid w:val="00A943B0"/>
    <w:rsid w:val="00AC185D"/>
    <w:rsid w:val="00AD75DF"/>
    <w:rsid w:val="00AE10F3"/>
    <w:rsid w:val="00AE2C0C"/>
    <w:rsid w:val="00AE5F25"/>
    <w:rsid w:val="00B10C77"/>
    <w:rsid w:val="00B14838"/>
    <w:rsid w:val="00B1728F"/>
    <w:rsid w:val="00B47B89"/>
    <w:rsid w:val="00B51C48"/>
    <w:rsid w:val="00B57764"/>
    <w:rsid w:val="00B6067F"/>
    <w:rsid w:val="00B7081E"/>
    <w:rsid w:val="00B83D37"/>
    <w:rsid w:val="00BA584B"/>
    <w:rsid w:val="00BD78B7"/>
    <w:rsid w:val="00BD78C7"/>
    <w:rsid w:val="00C02CC2"/>
    <w:rsid w:val="00C20816"/>
    <w:rsid w:val="00C34A8D"/>
    <w:rsid w:val="00C55CCA"/>
    <w:rsid w:val="00C56BD7"/>
    <w:rsid w:val="00C73C8E"/>
    <w:rsid w:val="00C80F4A"/>
    <w:rsid w:val="00CE084F"/>
    <w:rsid w:val="00CE6830"/>
    <w:rsid w:val="00CE7905"/>
    <w:rsid w:val="00CF2A64"/>
    <w:rsid w:val="00CF6765"/>
    <w:rsid w:val="00D37FF5"/>
    <w:rsid w:val="00D448F0"/>
    <w:rsid w:val="00D5667C"/>
    <w:rsid w:val="00D629D1"/>
    <w:rsid w:val="00D739A4"/>
    <w:rsid w:val="00D90F57"/>
    <w:rsid w:val="00D92D45"/>
    <w:rsid w:val="00DB51F8"/>
    <w:rsid w:val="00DB70D0"/>
    <w:rsid w:val="00DC5E6E"/>
    <w:rsid w:val="00DE2D14"/>
    <w:rsid w:val="00DF2A16"/>
    <w:rsid w:val="00DF3DC6"/>
    <w:rsid w:val="00DF5A18"/>
    <w:rsid w:val="00E00E69"/>
    <w:rsid w:val="00E21BD8"/>
    <w:rsid w:val="00E26681"/>
    <w:rsid w:val="00E34AAF"/>
    <w:rsid w:val="00E43EB9"/>
    <w:rsid w:val="00E4752F"/>
    <w:rsid w:val="00E614EE"/>
    <w:rsid w:val="00E83B35"/>
    <w:rsid w:val="00E96177"/>
    <w:rsid w:val="00EA5078"/>
    <w:rsid w:val="00EA56DC"/>
    <w:rsid w:val="00EB2774"/>
    <w:rsid w:val="00ED22EB"/>
    <w:rsid w:val="00ED4D81"/>
    <w:rsid w:val="00ED683F"/>
    <w:rsid w:val="00EE137D"/>
    <w:rsid w:val="00F042AD"/>
    <w:rsid w:val="00F04EDF"/>
    <w:rsid w:val="00F22344"/>
    <w:rsid w:val="00F23EC2"/>
    <w:rsid w:val="00F249D7"/>
    <w:rsid w:val="00F52008"/>
    <w:rsid w:val="00F81E9C"/>
    <w:rsid w:val="00F9136C"/>
    <w:rsid w:val="00F962A7"/>
    <w:rsid w:val="00F964EF"/>
    <w:rsid w:val="00FA7D4E"/>
    <w:rsid w:val="00FC019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1493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76A-577A-4365-BE27-9EB53AB5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34</cp:revision>
  <cp:lastPrinted>2019-09-11T14:22:00Z</cp:lastPrinted>
  <dcterms:created xsi:type="dcterms:W3CDTF">2019-09-16T11:08:00Z</dcterms:created>
  <dcterms:modified xsi:type="dcterms:W3CDTF">2019-09-25T14:26:00Z</dcterms:modified>
</cp:coreProperties>
</file>