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0E0" w:rsidRPr="00D61ED3" w:rsidRDefault="004E30E0" w:rsidP="004E30E0">
      <w:pPr>
        <w:spacing w:after="0" w:line="240" w:lineRule="auto"/>
        <w:ind w:firstLine="708"/>
        <w:jc w:val="both"/>
        <w:rPr>
          <w:rFonts w:ascii="Courier New" w:hAnsi="Courier New" w:cs="Courier New"/>
          <w:sz w:val="24"/>
          <w:szCs w:val="24"/>
        </w:rPr>
      </w:pPr>
      <w:r w:rsidRPr="0078284C">
        <w:rPr>
          <w:rFonts w:ascii="Courier New" w:hAnsi="Courier New" w:cs="Courier New"/>
          <w:sz w:val="24"/>
          <w:szCs w:val="24"/>
        </w:rPr>
        <w:t>Председателят предложи следния дневен ред:</w:t>
      </w:r>
    </w:p>
    <w:p w:rsidR="004E30E0" w:rsidRPr="0078284C" w:rsidRDefault="004E30E0" w:rsidP="004E30E0">
      <w:pPr>
        <w:pStyle w:val="a3"/>
        <w:spacing w:after="0" w:line="240" w:lineRule="auto"/>
        <w:ind w:left="1134"/>
        <w:jc w:val="both"/>
        <w:rPr>
          <w:rFonts w:ascii="Courier New" w:hAnsi="Courier New" w:cs="Courier New"/>
          <w:sz w:val="24"/>
          <w:szCs w:val="24"/>
        </w:rPr>
      </w:pPr>
    </w:p>
    <w:p w:rsidR="004E30E0" w:rsidRDefault="004E30E0" w:rsidP="004E30E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генерирания предпечатен образец на хартиената  бюлетина.</w:t>
      </w:r>
    </w:p>
    <w:p w:rsidR="004E30E0" w:rsidRPr="0078284C" w:rsidRDefault="004E30E0" w:rsidP="004E30E0">
      <w:pPr>
        <w:pStyle w:val="a3"/>
        <w:numPr>
          <w:ilvl w:val="0"/>
          <w:numId w:val="1"/>
        </w:numPr>
        <w:spacing w:after="0" w:line="240" w:lineRule="auto"/>
        <w:ind w:left="1134" w:hanging="567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Courier New" w:hAnsi="Courier New" w:cs="Courier New"/>
          <w:sz w:val="24"/>
          <w:szCs w:val="24"/>
        </w:rPr>
        <w:t>Одобряване на тиража на бюлетините съгласно сключения договор между Община Троян и печатница „ДЕМАКС ДИ ПИ АЙ“ АД</w:t>
      </w:r>
    </w:p>
    <w:p w:rsidR="00880F20" w:rsidRPr="00252513" w:rsidRDefault="00880F20" w:rsidP="00252513">
      <w:bookmarkStart w:id="0" w:name="_GoBack"/>
      <w:bookmarkEnd w:id="0"/>
    </w:p>
    <w:sectPr w:rsidR="00880F20" w:rsidRPr="00252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1B6B6D"/>
    <w:multiLevelType w:val="multilevel"/>
    <w:tmpl w:val="A266A42C"/>
    <w:lvl w:ilvl="0">
      <w:start w:val="1"/>
      <w:numFmt w:val="upperRoman"/>
      <w:lvlText w:val="%1."/>
      <w:lvlJc w:val="left"/>
      <w:pPr>
        <w:ind w:left="2564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88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8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8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88" w:hanging="2880"/>
      </w:pPr>
      <w:rPr>
        <w:rFonts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A4A"/>
    <w:rsid w:val="00252513"/>
    <w:rsid w:val="004E30E0"/>
    <w:rsid w:val="00821A4A"/>
    <w:rsid w:val="00880F20"/>
    <w:rsid w:val="00B862EA"/>
    <w:rsid w:val="00D14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F0E7C1-2860-46ED-8A88-B8516541C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251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21A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</cp:revision>
  <dcterms:created xsi:type="dcterms:W3CDTF">2021-01-20T13:07:00Z</dcterms:created>
  <dcterms:modified xsi:type="dcterms:W3CDTF">2021-02-14T15:40:00Z</dcterms:modified>
</cp:coreProperties>
</file>