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008" w:rsidRPr="007E1840" w:rsidRDefault="00F52008" w:rsidP="007E1840">
      <w:pPr>
        <w:spacing w:after="0" w:line="240" w:lineRule="auto"/>
        <w:jc w:val="center"/>
        <w:rPr>
          <w:rFonts w:ascii="Courier New" w:hAnsi="Courier New" w:cs="Courier New"/>
          <w:b/>
          <w:sz w:val="24"/>
          <w:szCs w:val="24"/>
        </w:rPr>
      </w:pPr>
      <w:r w:rsidRPr="007E1840">
        <w:rPr>
          <w:rFonts w:ascii="Courier New" w:hAnsi="Courier New" w:cs="Courier New"/>
          <w:b/>
          <w:sz w:val="24"/>
          <w:szCs w:val="24"/>
        </w:rPr>
        <w:t>ПРОТОКОЛ № 1</w:t>
      </w:r>
    </w:p>
    <w:p w:rsidR="00F52008" w:rsidRPr="007E1840" w:rsidRDefault="00954959" w:rsidP="007E1840">
      <w:pPr>
        <w:spacing w:after="0" w:line="240" w:lineRule="auto"/>
        <w:jc w:val="center"/>
        <w:rPr>
          <w:rFonts w:ascii="Courier New" w:hAnsi="Courier New" w:cs="Courier New"/>
          <w:sz w:val="24"/>
          <w:szCs w:val="24"/>
        </w:rPr>
      </w:pPr>
      <w:r w:rsidRPr="007E1840">
        <w:rPr>
          <w:rFonts w:ascii="Courier New" w:hAnsi="Courier New" w:cs="Courier New"/>
          <w:sz w:val="24"/>
          <w:szCs w:val="24"/>
        </w:rPr>
        <w:t>04.09.2019</w:t>
      </w:r>
      <w:r w:rsidR="00F52008" w:rsidRPr="007E1840">
        <w:rPr>
          <w:rFonts w:ascii="Courier New" w:hAnsi="Courier New" w:cs="Courier New"/>
          <w:sz w:val="24"/>
          <w:szCs w:val="24"/>
        </w:rPr>
        <w:t xml:space="preserve"> г.</w:t>
      </w:r>
    </w:p>
    <w:p w:rsidR="00F52008" w:rsidRPr="007E1840" w:rsidRDefault="00F52008" w:rsidP="007E1840">
      <w:pPr>
        <w:spacing w:after="0" w:line="240" w:lineRule="auto"/>
        <w:jc w:val="both"/>
        <w:rPr>
          <w:rFonts w:ascii="Courier New" w:hAnsi="Courier New" w:cs="Courier New"/>
          <w:sz w:val="24"/>
          <w:szCs w:val="24"/>
        </w:rPr>
      </w:pPr>
    </w:p>
    <w:p w:rsidR="00F52008" w:rsidRPr="007E1840" w:rsidRDefault="00F52008" w:rsidP="007E1840">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rPr>
        <w:t xml:space="preserve">На </w:t>
      </w:r>
      <w:r w:rsidR="00954959" w:rsidRPr="007E1840">
        <w:rPr>
          <w:rFonts w:ascii="Courier New" w:hAnsi="Courier New" w:cs="Courier New"/>
          <w:sz w:val="24"/>
          <w:szCs w:val="24"/>
        </w:rPr>
        <w:t>04.09.2019</w:t>
      </w:r>
      <w:r w:rsidRPr="007E1840">
        <w:rPr>
          <w:rFonts w:ascii="Courier New" w:hAnsi="Courier New" w:cs="Courier New"/>
          <w:sz w:val="24"/>
          <w:szCs w:val="24"/>
        </w:rPr>
        <w:t xml:space="preserve"> година в 1</w:t>
      </w:r>
      <w:r w:rsidR="00954959" w:rsidRPr="007E1840">
        <w:rPr>
          <w:rFonts w:ascii="Courier New" w:hAnsi="Courier New" w:cs="Courier New"/>
          <w:sz w:val="24"/>
          <w:szCs w:val="24"/>
        </w:rPr>
        <w:t>7</w:t>
      </w:r>
      <w:r w:rsidRPr="007E1840">
        <w:rPr>
          <w:rFonts w:ascii="Courier New" w:hAnsi="Courier New" w:cs="Courier New"/>
          <w:sz w:val="24"/>
          <w:szCs w:val="24"/>
        </w:rPr>
        <w:t>:00 часа в заседателната зала на Община Троян се събра Общинската избирателна комисия в състав:</w:t>
      </w:r>
    </w:p>
    <w:p w:rsidR="00F52008" w:rsidRPr="007E1840" w:rsidRDefault="00F52008" w:rsidP="007E1840">
      <w:pPr>
        <w:spacing w:after="0" w:line="240" w:lineRule="auto"/>
        <w:ind w:left="708" w:firstLine="708"/>
        <w:jc w:val="both"/>
        <w:rPr>
          <w:rFonts w:ascii="Courier New" w:hAnsi="Courier New" w:cs="Courier New"/>
          <w:sz w:val="24"/>
          <w:szCs w:val="24"/>
        </w:rPr>
      </w:pPr>
      <w:r w:rsidRPr="007E1840">
        <w:rPr>
          <w:rFonts w:ascii="Courier New" w:hAnsi="Courier New" w:cs="Courier New"/>
          <w:sz w:val="24"/>
          <w:szCs w:val="24"/>
        </w:rPr>
        <w:t>1. Емил Дамянов Цветанов - председател</w:t>
      </w:r>
    </w:p>
    <w:p w:rsidR="00F52008" w:rsidRPr="007E1840" w:rsidRDefault="00F52008" w:rsidP="007E1840">
      <w:pPr>
        <w:spacing w:after="0" w:line="240" w:lineRule="auto"/>
        <w:ind w:left="708" w:firstLine="708"/>
        <w:jc w:val="both"/>
        <w:rPr>
          <w:rFonts w:ascii="Courier New" w:hAnsi="Courier New" w:cs="Courier New"/>
          <w:sz w:val="24"/>
          <w:szCs w:val="24"/>
        </w:rPr>
      </w:pPr>
      <w:r w:rsidRPr="007E1840">
        <w:rPr>
          <w:rFonts w:ascii="Courier New" w:hAnsi="Courier New" w:cs="Courier New"/>
          <w:sz w:val="24"/>
          <w:szCs w:val="24"/>
        </w:rPr>
        <w:t xml:space="preserve">2. </w:t>
      </w:r>
      <w:r w:rsidR="00954959" w:rsidRPr="007E1840">
        <w:rPr>
          <w:rFonts w:ascii="Courier New" w:hAnsi="Courier New" w:cs="Courier New"/>
          <w:sz w:val="24"/>
          <w:szCs w:val="24"/>
        </w:rPr>
        <w:t>Севил Юсеинова Кабакчиева-Толева – зам.-председател</w:t>
      </w:r>
    </w:p>
    <w:p w:rsidR="00954959" w:rsidRPr="007E1840" w:rsidRDefault="00F52008" w:rsidP="007E1840">
      <w:pPr>
        <w:spacing w:after="0" w:line="240" w:lineRule="auto"/>
        <w:ind w:left="708" w:firstLine="708"/>
        <w:jc w:val="both"/>
        <w:rPr>
          <w:rFonts w:ascii="Courier New" w:hAnsi="Courier New" w:cs="Courier New"/>
          <w:sz w:val="24"/>
          <w:szCs w:val="24"/>
        </w:rPr>
      </w:pPr>
      <w:r w:rsidRPr="007E1840">
        <w:rPr>
          <w:rFonts w:ascii="Courier New" w:hAnsi="Courier New" w:cs="Courier New"/>
          <w:sz w:val="24"/>
          <w:szCs w:val="24"/>
        </w:rPr>
        <w:t xml:space="preserve">3. </w:t>
      </w:r>
      <w:r w:rsidR="00954959" w:rsidRPr="007E1840">
        <w:rPr>
          <w:rFonts w:ascii="Courier New" w:hAnsi="Courier New" w:cs="Courier New"/>
          <w:sz w:val="24"/>
          <w:szCs w:val="24"/>
        </w:rPr>
        <w:t>Любен Иванов Раев – зам.-председател</w:t>
      </w:r>
    </w:p>
    <w:p w:rsidR="00F52008" w:rsidRPr="007E1840" w:rsidRDefault="00954959" w:rsidP="007E1840">
      <w:pPr>
        <w:spacing w:after="0" w:line="240" w:lineRule="auto"/>
        <w:ind w:left="1416"/>
        <w:jc w:val="both"/>
        <w:rPr>
          <w:rFonts w:ascii="Courier New" w:hAnsi="Courier New" w:cs="Courier New"/>
          <w:sz w:val="24"/>
          <w:szCs w:val="24"/>
        </w:rPr>
      </w:pPr>
      <w:r w:rsidRPr="007E1840">
        <w:rPr>
          <w:rFonts w:ascii="Courier New" w:hAnsi="Courier New" w:cs="Courier New"/>
          <w:sz w:val="24"/>
          <w:szCs w:val="24"/>
        </w:rPr>
        <w:t xml:space="preserve">4. </w:t>
      </w:r>
      <w:r w:rsidR="00F52008" w:rsidRPr="007E1840">
        <w:rPr>
          <w:rFonts w:ascii="Courier New" w:hAnsi="Courier New" w:cs="Courier New"/>
          <w:sz w:val="24"/>
          <w:szCs w:val="24"/>
        </w:rPr>
        <w:t>Елка Иванова Ангелова - секретар</w:t>
      </w:r>
    </w:p>
    <w:p w:rsidR="00F52008" w:rsidRPr="007E1840" w:rsidRDefault="00954959" w:rsidP="007E1840">
      <w:pPr>
        <w:spacing w:after="0" w:line="240" w:lineRule="auto"/>
        <w:ind w:left="708" w:firstLine="708"/>
        <w:jc w:val="both"/>
        <w:rPr>
          <w:rFonts w:ascii="Courier New" w:hAnsi="Courier New" w:cs="Courier New"/>
          <w:sz w:val="24"/>
          <w:szCs w:val="24"/>
        </w:rPr>
      </w:pPr>
      <w:r w:rsidRPr="007E1840">
        <w:rPr>
          <w:rFonts w:ascii="Courier New" w:hAnsi="Courier New" w:cs="Courier New"/>
          <w:sz w:val="24"/>
          <w:szCs w:val="24"/>
        </w:rPr>
        <w:t>5</w:t>
      </w:r>
      <w:r w:rsidR="00F52008" w:rsidRPr="007E1840">
        <w:rPr>
          <w:rFonts w:ascii="Courier New" w:hAnsi="Courier New" w:cs="Courier New"/>
          <w:sz w:val="24"/>
          <w:szCs w:val="24"/>
        </w:rPr>
        <w:t>. Павлина Минкова Комитова - член</w:t>
      </w:r>
    </w:p>
    <w:p w:rsidR="00954959" w:rsidRPr="007E1840" w:rsidRDefault="00CE084F" w:rsidP="007E1840">
      <w:pPr>
        <w:spacing w:after="0" w:line="240" w:lineRule="auto"/>
        <w:ind w:left="708" w:firstLine="708"/>
        <w:jc w:val="both"/>
        <w:rPr>
          <w:rFonts w:ascii="Courier New" w:hAnsi="Courier New" w:cs="Courier New"/>
          <w:sz w:val="24"/>
          <w:szCs w:val="24"/>
        </w:rPr>
      </w:pPr>
      <w:r>
        <w:rPr>
          <w:rFonts w:ascii="Courier New" w:hAnsi="Courier New" w:cs="Courier New"/>
          <w:sz w:val="24"/>
          <w:szCs w:val="24"/>
          <w:lang w:val="en-US"/>
        </w:rPr>
        <w:t>6</w:t>
      </w:r>
      <w:r w:rsidR="00F52008" w:rsidRPr="007E1840">
        <w:rPr>
          <w:rFonts w:ascii="Courier New" w:hAnsi="Courier New" w:cs="Courier New"/>
          <w:sz w:val="24"/>
          <w:szCs w:val="24"/>
        </w:rPr>
        <w:t xml:space="preserve">. </w:t>
      </w:r>
      <w:r w:rsidR="00954959" w:rsidRPr="007E1840">
        <w:rPr>
          <w:rFonts w:ascii="Courier New" w:hAnsi="Courier New" w:cs="Courier New"/>
          <w:sz w:val="24"/>
          <w:szCs w:val="24"/>
        </w:rPr>
        <w:t>Свилен Енчев Димитров - член</w:t>
      </w:r>
    </w:p>
    <w:p w:rsidR="00F52008" w:rsidRPr="007E1840" w:rsidRDefault="00CE084F" w:rsidP="007E1840">
      <w:pPr>
        <w:spacing w:after="0" w:line="240" w:lineRule="auto"/>
        <w:ind w:left="708" w:firstLine="708"/>
        <w:jc w:val="both"/>
        <w:rPr>
          <w:rFonts w:ascii="Courier New" w:hAnsi="Courier New" w:cs="Courier New"/>
          <w:sz w:val="24"/>
          <w:szCs w:val="24"/>
        </w:rPr>
      </w:pPr>
      <w:r>
        <w:rPr>
          <w:rFonts w:ascii="Courier New" w:hAnsi="Courier New" w:cs="Courier New"/>
          <w:sz w:val="24"/>
          <w:szCs w:val="24"/>
          <w:lang w:val="en-US"/>
        </w:rPr>
        <w:t>7</w:t>
      </w:r>
      <w:r w:rsidR="00F52008" w:rsidRPr="007E1840">
        <w:rPr>
          <w:rFonts w:ascii="Courier New" w:hAnsi="Courier New" w:cs="Courier New"/>
          <w:sz w:val="24"/>
          <w:szCs w:val="24"/>
        </w:rPr>
        <w:t xml:space="preserve">. </w:t>
      </w:r>
      <w:r w:rsidR="00954959" w:rsidRPr="007E1840">
        <w:rPr>
          <w:rFonts w:ascii="Courier New" w:hAnsi="Courier New" w:cs="Courier New"/>
          <w:sz w:val="24"/>
          <w:szCs w:val="24"/>
        </w:rPr>
        <w:t>Калоян Веселинов Доков - член</w:t>
      </w:r>
    </w:p>
    <w:p w:rsidR="00F52008" w:rsidRPr="007E1840" w:rsidRDefault="00CE084F" w:rsidP="007E1840">
      <w:pPr>
        <w:spacing w:after="0" w:line="240" w:lineRule="auto"/>
        <w:ind w:left="708" w:firstLine="708"/>
        <w:jc w:val="both"/>
        <w:rPr>
          <w:rFonts w:ascii="Courier New" w:hAnsi="Courier New" w:cs="Courier New"/>
          <w:sz w:val="24"/>
          <w:szCs w:val="24"/>
        </w:rPr>
      </w:pPr>
      <w:r>
        <w:rPr>
          <w:rFonts w:ascii="Courier New" w:hAnsi="Courier New" w:cs="Courier New"/>
          <w:sz w:val="24"/>
          <w:szCs w:val="24"/>
          <w:lang w:val="en-US"/>
        </w:rPr>
        <w:t>8</w:t>
      </w:r>
      <w:r w:rsidR="00F52008" w:rsidRPr="007E1840">
        <w:rPr>
          <w:rFonts w:ascii="Courier New" w:hAnsi="Courier New" w:cs="Courier New"/>
          <w:sz w:val="24"/>
          <w:szCs w:val="24"/>
        </w:rPr>
        <w:t xml:space="preserve">. </w:t>
      </w:r>
      <w:r w:rsidR="00954959" w:rsidRPr="007E1840">
        <w:rPr>
          <w:rFonts w:ascii="Courier New" w:hAnsi="Courier New" w:cs="Courier New"/>
          <w:sz w:val="24"/>
          <w:szCs w:val="24"/>
        </w:rPr>
        <w:t xml:space="preserve">Мая Георгиева </w:t>
      </w:r>
      <w:proofErr w:type="spellStart"/>
      <w:r w:rsidR="00954959" w:rsidRPr="007E1840">
        <w:rPr>
          <w:rFonts w:ascii="Courier New" w:hAnsi="Courier New" w:cs="Courier New"/>
          <w:sz w:val="24"/>
          <w:szCs w:val="24"/>
        </w:rPr>
        <w:t>Моновска</w:t>
      </w:r>
      <w:proofErr w:type="spellEnd"/>
      <w:r w:rsidR="00954959" w:rsidRPr="007E1840">
        <w:rPr>
          <w:rFonts w:ascii="Courier New" w:hAnsi="Courier New" w:cs="Courier New"/>
          <w:sz w:val="24"/>
          <w:szCs w:val="24"/>
        </w:rPr>
        <w:t xml:space="preserve"> - член</w:t>
      </w:r>
    </w:p>
    <w:p w:rsidR="00F52008" w:rsidRPr="007E1840" w:rsidRDefault="00CE084F" w:rsidP="007E1840">
      <w:pPr>
        <w:spacing w:after="0" w:line="240" w:lineRule="auto"/>
        <w:ind w:left="708" w:firstLine="708"/>
        <w:jc w:val="both"/>
        <w:rPr>
          <w:rFonts w:ascii="Courier New" w:hAnsi="Courier New" w:cs="Courier New"/>
          <w:sz w:val="24"/>
          <w:szCs w:val="24"/>
        </w:rPr>
      </w:pPr>
      <w:r>
        <w:rPr>
          <w:rFonts w:ascii="Courier New" w:hAnsi="Courier New" w:cs="Courier New"/>
          <w:sz w:val="24"/>
          <w:szCs w:val="24"/>
          <w:lang w:val="en-US"/>
        </w:rPr>
        <w:t>9</w:t>
      </w:r>
      <w:r w:rsidR="00F52008" w:rsidRPr="007E1840">
        <w:rPr>
          <w:rFonts w:ascii="Courier New" w:hAnsi="Courier New" w:cs="Courier New"/>
          <w:sz w:val="24"/>
          <w:szCs w:val="24"/>
        </w:rPr>
        <w:t>.</w:t>
      </w:r>
      <w:r>
        <w:rPr>
          <w:rFonts w:ascii="Courier New" w:hAnsi="Courier New" w:cs="Courier New"/>
          <w:sz w:val="24"/>
          <w:szCs w:val="24"/>
          <w:lang w:val="en-US"/>
        </w:rPr>
        <w:t xml:space="preserve"> </w:t>
      </w:r>
      <w:r w:rsidR="00954959" w:rsidRPr="007E1840">
        <w:rPr>
          <w:rFonts w:ascii="Courier New" w:hAnsi="Courier New" w:cs="Courier New"/>
          <w:sz w:val="24"/>
          <w:szCs w:val="24"/>
        </w:rPr>
        <w:t>Мая Минкова Генкова – член</w:t>
      </w:r>
    </w:p>
    <w:p w:rsidR="00954959" w:rsidRPr="007E1840" w:rsidRDefault="00954959" w:rsidP="007E1840">
      <w:pPr>
        <w:spacing w:after="0" w:line="240" w:lineRule="auto"/>
        <w:ind w:left="708" w:firstLine="708"/>
        <w:jc w:val="both"/>
        <w:rPr>
          <w:rFonts w:ascii="Courier New" w:hAnsi="Courier New" w:cs="Courier New"/>
          <w:sz w:val="24"/>
          <w:szCs w:val="24"/>
        </w:rPr>
      </w:pPr>
      <w:r w:rsidRPr="007E1840">
        <w:rPr>
          <w:rFonts w:ascii="Courier New" w:hAnsi="Courier New" w:cs="Courier New"/>
          <w:sz w:val="24"/>
          <w:szCs w:val="24"/>
        </w:rPr>
        <w:t>1</w:t>
      </w:r>
      <w:r w:rsidR="00CE084F">
        <w:rPr>
          <w:rFonts w:ascii="Courier New" w:hAnsi="Courier New" w:cs="Courier New"/>
          <w:sz w:val="24"/>
          <w:szCs w:val="24"/>
          <w:lang w:val="en-US"/>
        </w:rPr>
        <w:t>0</w:t>
      </w:r>
      <w:r w:rsidRPr="007E1840">
        <w:rPr>
          <w:rFonts w:ascii="Courier New" w:hAnsi="Courier New" w:cs="Courier New"/>
          <w:sz w:val="24"/>
          <w:szCs w:val="24"/>
        </w:rPr>
        <w:t>.Милка Пенкова Трифонова – член</w:t>
      </w:r>
    </w:p>
    <w:p w:rsidR="00954959" w:rsidRPr="007E1840" w:rsidRDefault="00954959" w:rsidP="007E1840">
      <w:pPr>
        <w:spacing w:after="0" w:line="240" w:lineRule="auto"/>
        <w:ind w:left="708" w:firstLine="708"/>
        <w:jc w:val="both"/>
        <w:rPr>
          <w:rFonts w:ascii="Courier New" w:hAnsi="Courier New" w:cs="Courier New"/>
          <w:sz w:val="24"/>
          <w:szCs w:val="24"/>
        </w:rPr>
      </w:pPr>
      <w:r w:rsidRPr="007E1840">
        <w:rPr>
          <w:rFonts w:ascii="Courier New" w:hAnsi="Courier New" w:cs="Courier New"/>
          <w:sz w:val="24"/>
          <w:szCs w:val="24"/>
        </w:rPr>
        <w:t>1</w:t>
      </w:r>
      <w:r w:rsidR="00CE084F">
        <w:rPr>
          <w:rFonts w:ascii="Courier New" w:hAnsi="Courier New" w:cs="Courier New"/>
          <w:sz w:val="24"/>
          <w:szCs w:val="24"/>
          <w:lang w:val="en-US"/>
        </w:rPr>
        <w:t>1</w:t>
      </w:r>
      <w:r w:rsidRPr="007E1840">
        <w:rPr>
          <w:rFonts w:ascii="Courier New" w:hAnsi="Courier New" w:cs="Courier New"/>
          <w:sz w:val="24"/>
          <w:szCs w:val="24"/>
        </w:rPr>
        <w:t>.Станислав Иванов Стефанов – член</w:t>
      </w:r>
    </w:p>
    <w:p w:rsidR="00954959" w:rsidRPr="007E1840" w:rsidRDefault="00954959" w:rsidP="007E1840">
      <w:pPr>
        <w:spacing w:after="0" w:line="240" w:lineRule="auto"/>
        <w:ind w:left="708" w:firstLine="708"/>
        <w:jc w:val="both"/>
        <w:rPr>
          <w:rFonts w:ascii="Courier New" w:hAnsi="Courier New" w:cs="Courier New"/>
          <w:sz w:val="24"/>
          <w:szCs w:val="24"/>
        </w:rPr>
      </w:pPr>
      <w:r w:rsidRPr="007E1840">
        <w:rPr>
          <w:rFonts w:ascii="Courier New" w:hAnsi="Courier New" w:cs="Courier New"/>
          <w:sz w:val="24"/>
          <w:szCs w:val="24"/>
        </w:rPr>
        <w:t>1</w:t>
      </w:r>
      <w:r w:rsidR="00CE084F">
        <w:rPr>
          <w:rFonts w:ascii="Courier New" w:hAnsi="Courier New" w:cs="Courier New"/>
          <w:sz w:val="24"/>
          <w:szCs w:val="24"/>
          <w:lang w:val="en-US"/>
        </w:rPr>
        <w:t>2</w:t>
      </w:r>
      <w:r w:rsidRPr="007E1840">
        <w:rPr>
          <w:rFonts w:ascii="Courier New" w:hAnsi="Courier New" w:cs="Courier New"/>
          <w:sz w:val="24"/>
          <w:szCs w:val="24"/>
        </w:rPr>
        <w:t xml:space="preserve">.Никола Тодоров </w:t>
      </w:r>
      <w:proofErr w:type="spellStart"/>
      <w:r w:rsidRPr="007E1840">
        <w:rPr>
          <w:rFonts w:ascii="Courier New" w:hAnsi="Courier New" w:cs="Courier New"/>
          <w:sz w:val="24"/>
          <w:szCs w:val="24"/>
        </w:rPr>
        <w:t>Василевски</w:t>
      </w:r>
      <w:proofErr w:type="spellEnd"/>
      <w:r w:rsidRPr="007E1840">
        <w:rPr>
          <w:rFonts w:ascii="Courier New" w:hAnsi="Courier New" w:cs="Courier New"/>
          <w:sz w:val="24"/>
          <w:szCs w:val="24"/>
        </w:rPr>
        <w:t xml:space="preserve"> – член</w:t>
      </w:r>
    </w:p>
    <w:p w:rsidR="00954959" w:rsidRPr="007E1840" w:rsidRDefault="00954959" w:rsidP="007E1840">
      <w:pPr>
        <w:spacing w:after="0" w:line="240" w:lineRule="auto"/>
        <w:ind w:left="708" w:firstLine="708"/>
        <w:jc w:val="both"/>
        <w:rPr>
          <w:rFonts w:ascii="Courier New" w:hAnsi="Courier New" w:cs="Courier New"/>
          <w:sz w:val="24"/>
          <w:szCs w:val="24"/>
        </w:rPr>
      </w:pPr>
    </w:p>
    <w:p w:rsidR="00F52008" w:rsidRPr="007E1840" w:rsidRDefault="007E1840" w:rsidP="007E1840">
      <w:pPr>
        <w:spacing w:after="0" w:line="240" w:lineRule="auto"/>
        <w:ind w:firstLine="708"/>
        <w:jc w:val="both"/>
        <w:rPr>
          <w:rFonts w:ascii="Courier New" w:hAnsi="Courier New" w:cs="Courier New"/>
          <w:sz w:val="24"/>
          <w:szCs w:val="24"/>
        </w:rPr>
      </w:pPr>
      <w:r>
        <w:rPr>
          <w:rFonts w:ascii="Courier New" w:hAnsi="Courier New" w:cs="Courier New"/>
          <w:sz w:val="24"/>
          <w:szCs w:val="24"/>
        </w:rPr>
        <w:t>На</w:t>
      </w:r>
      <w:r w:rsidR="00954959" w:rsidRPr="007E1840">
        <w:rPr>
          <w:rFonts w:ascii="Courier New" w:hAnsi="Courier New" w:cs="Courier New"/>
          <w:sz w:val="24"/>
          <w:szCs w:val="24"/>
        </w:rPr>
        <w:t xml:space="preserve">лице </w:t>
      </w:r>
      <w:r w:rsidR="00F52008" w:rsidRPr="007E1840">
        <w:rPr>
          <w:rFonts w:ascii="Courier New" w:hAnsi="Courier New" w:cs="Courier New"/>
          <w:sz w:val="24"/>
          <w:szCs w:val="24"/>
        </w:rPr>
        <w:t xml:space="preserve">е кворум от </w:t>
      </w:r>
      <w:r w:rsidR="00CE084F">
        <w:rPr>
          <w:rFonts w:ascii="Courier New" w:hAnsi="Courier New" w:cs="Courier New"/>
          <w:sz w:val="24"/>
          <w:szCs w:val="24"/>
          <w:lang w:val="en-US"/>
        </w:rPr>
        <w:t>12</w:t>
      </w:r>
      <w:r w:rsidR="00F52008" w:rsidRPr="007E1840">
        <w:rPr>
          <w:rFonts w:ascii="Courier New" w:hAnsi="Courier New" w:cs="Courier New"/>
          <w:sz w:val="24"/>
          <w:szCs w:val="24"/>
        </w:rPr>
        <w:t xml:space="preserve"> души, членове на ОИК. Решенията се взимат при </w:t>
      </w:r>
      <w:r w:rsidR="00ED4D81" w:rsidRPr="007E1840">
        <w:rPr>
          <w:rFonts w:ascii="Courier New" w:hAnsi="Courier New" w:cs="Courier New"/>
          <w:sz w:val="24"/>
          <w:szCs w:val="24"/>
        </w:rPr>
        <w:t xml:space="preserve">гласували </w:t>
      </w:r>
      <w:r w:rsidR="00F52008" w:rsidRPr="007E1840">
        <w:rPr>
          <w:rFonts w:ascii="Courier New" w:hAnsi="Courier New" w:cs="Courier New"/>
          <w:sz w:val="24"/>
          <w:szCs w:val="24"/>
        </w:rPr>
        <w:t xml:space="preserve">поне </w:t>
      </w:r>
      <w:r w:rsidR="00360D06">
        <w:rPr>
          <w:rFonts w:ascii="Courier New" w:hAnsi="Courier New" w:cs="Courier New"/>
          <w:sz w:val="24"/>
          <w:szCs w:val="24"/>
        </w:rPr>
        <w:t>8</w:t>
      </w:r>
      <w:r w:rsidR="00F52008" w:rsidRPr="007E1840">
        <w:rPr>
          <w:rFonts w:ascii="Courier New" w:hAnsi="Courier New" w:cs="Courier New"/>
          <w:sz w:val="24"/>
          <w:szCs w:val="24"/>
        </w:rPr>
        <w:t xml:space="preserve"> гласа "за".</w:t>
      </w:r>
    </w:p>
    <w:p w:rsidR="008C5B67" w:rsidRPr="007E1840" w:rsidRDefault="008C5B67" w:rsidP="007E1840">
      <w:pPr>
        <w:spacing w:after="0" w:line="240" w:lineRule="auto"/>
        <w:jc w:val="both"/>
        <w:rPr>
          <w:rFonts w:ascii="Courier New" w:hAnsi="Courier New" w:cs="Courier New"/>
          <w:sz w:val="24"/>
          <w:szCs w:val="24"/>
        </w:rPr>
      </w:pPr>
    </w:p>
    <w:p w:rsidR="00F52008" w:rsidRPr="007E1840" w:rsidRDefault="00ED4D81" w:rsidP="007E1840">
      <w:pPr>
        <w:spacing w:after="0" w:line="240" w:lineRule="auto"/>
        <w:jc w:val="both"/>
        <w:rPr>
          <w:rFonts w:ascii="Courier New" w:hAnsi="Courier New" w:cs="Courier New"/>
          <w:sz w:val="24"/>
          <w:szCs w:val="24"/>
        </w:rPr>
      </w:pPr>
      <w:r w:rsidRPr="007E1840">
        <w:rPr>
          <w:rFonts w:ascii="Courier New" w:hAnsi="Courier New" w:cs="Courier New"/>
          <w:sz w:val="24"/>
          <w:szCs w:val="24"/>
        </w:rPr>
        <w:t>Председателят предложи</w:t>
      </w:r>
      <w:r w:rsidR="00F52008" w:rsidRPr="007E1840">
        <w:rPr>
          <w:rFonts w:ascii="Courier New" w:hAnsi="Courier New" w:cs="Courier New"/>
          <w:sz w:val="24"/>
          <w:szCs w:val="24"/>
        </w:rPr>
        <w:t xml:space="preserve"> следния дневен ред:</w:t>
      </w:r>
    </w:p>
    <w:p w:rsidR="008C5B67" w:rsidRPr="007E1840" w:rsidRDefault="008C5B67" w:rsidP="007E1840">
      <w:pPr>
        <w:spacing w:after="0" w:line="240" w:lineRule="auto"/>
        <w:jc w:val="both"/>
        <w:rPr>
          <w:rFonts w:ascii="Courier New" w:hAnsi="Courier New" w:cs="Courier New"/>
          <w:sz w:val="24"/>
          <w:szCs w:val="24"/>
        </w:rPr>
      </w:pPr>
    </w:p>
    <w:p w:rsidR="00F52008" w:rsidRPr="007E1840" w:rsidRDefault="00F52008" w:rsidP="007E1840">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lang w:val="en-US"/>
        </w:rPr>
        <w:t>I</w:t>
      </w:r>
      <w:r w:rsidRPr="007E1840">
        <w:rPr>
          <w:rFonts w:ascii="Courier New" w:hAnsi="Courier New" w:cs="Courier New"/>
          <w:sz w:val="24"/>
          <w:szCs w:val="24"/>
        </w:rPr>
        <w:t>. Определяне на реда за свикване на заседания, начина на приемане на решения и обявяването им от ОИК;</w:t>
      </w:r>
    </w:p>
    <w:p w:rsidR="00F9136C" w:rsidRPr="007E1840" w:rsidRDefault="00F52008" w:rsidP="007E1840">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lang w:val="en-US"/>
        </w:rPr>
        <w:t>II</w:t>
      </w:r>
      <w:r w:rsidRPr="007E1840">
        <w:rPr>
          <w:rFonts w:ascii="Courier New" w:hAnsi="Courier New" w:cs="Courier New"/>
          <w:sz w:val="24"/>
          <w:szCs w:val="24"/>
        </w:rPr>
        <w:t>. </w:t>
      </w:r>
      <w:r w:rsidR="00F9136C" w:rsidRPr="007E1840">
        <w:rPr>
          <w:rFonts w:ascii="Courier New" w:hAnsi="Courier New" w:cs="Courier New"/>
          <w:sz w:val="24"/>
          <w:szCs w:val="24"/>
        </w:rPr>
        <w:t xml:space="preserve">Определяне на място в </w:t>
      </w:r>
      <w:proofErr w:type="gramStart"/>
      <w:r w:rsidR="00F9136C" w:rsidRPr="007E1840">
        <w:rPr>
          <w:rFonts w:ascii="Courier New" w:hAnsi="Courier New" w:cs="Courier New"/>
          <w:sz w:val="24"/>
          <w:szCs w:val="24"/>
        </w:rPr>
        <w:t>сградата ,</w:t>
      </w:r>
      <w:proofErr w:type="gramEnd"/>
      <w:r w:rsidR="00F9136C" w:rsidRPr="007E1840">
        <w:rPr>
          <w:rFonts w:ascii="Courier New" w:hAnsi="Courier New" w:cs="Courier New"/>
          <w:sz w:val="24"/>
          <w:szCs w:val="24"/>
        </w:rPr>
        <w:t xml:space="preserve"> в която се помещава ОИК Троя</w:t>
      </w:r>
      <w:r w:rsidR="00CE084F">
        <w:rPr>
          <w:rFonts w:ascii="Courier New" w:hAnsi="Courier New" w:cs="Courier New"/>
          <w:sz w:val="24"/>
          <w:szCs w:val="24"/>
        </w:rPr>
        <w:t>н за обявяване приетите решения;</w:t>
      </w:r>
    </w:p>
    <w:p w:rsidR="00F52008" w:rsidRPr="007E1840" w:rsidRDefault="00F52008" w:rsidP="007E1840">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lang w:val="en-US"/>
        </w:rPr>
        <w:t>III</w:t>
      </w:r>
      <w:r w:rsidRPr="007E1840">
        <w:rPr>
          <w:rFonts w:ascii="Courier New" w:hAnsi="Courier New" w:cs="Courier New"/>
          <w:sz w:val="24"/>
          <w:szCs w:val="24"/>
        </w:rPr>
        <w:t>. Определяне на експерт и технически сътрудник – специалист към ОИК;</w:t>
      </w:r>
    </w:p>
    <w:p w:rsidR="00F52008" w:rsidRPr="007E1840" w:rsidRDefault="00F52008" w:rsidP="007E1840">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rPr>
        <w:t>I</w:t>
      </w:r>
      <w:r w:rsidR="00FC019B" w:rsidRPr="007E1840">
        <w:rPr>
          <w:rFonts w:ascii="Courier New" w:hAnsi="Courier New" w:cs="Courier New"/>
          <w:sz w:val="24"/>
          <w:szCs w:val="24"/>
          <w:lang w:val="en-US"/>
        </w:rPr>
        <w:t>V</w:t>
      </w:r>
      <w:r w:rsidRPr="007E1840">
        <w:rPr>
          <w:rFonts w:ascii="Courier New" w:hAnsi="Courier New" w:cs="Courier New"/>
          <w:sz w:val="24"/>
          <w:szCs w:val="24"/>
        </w:rPr>
        <w:t>. Определяне на работно време на комисията;</w:t>
      </w:r>
    </w:p>
    <w:p w:rsidR="00005231" w:rsidRDefault="00500D7A" w:rsidP="00005231">
      <w:pPr>
        <w:pStyle w:val="a7"/>
        <w:shd w:val="clear" w:color="auto" w:fill="FFFFFF"/>
        <w:spacing w:before="0" w:beforeAutospacing="0" w:after="0" w:afterAutospacing="0"/>
        <w:ind w:firstLine="708"/>
        <w:jc w:val="both"/>
        <w:rPr>
          <w:rFonts w:ascii="Courier New" w:hAnsi="Courier New" w:cs="Courier New"/>
          <w:color w:val="333333"/>
          <w:lang w:val="en-US"/>
        </w:rPr>
      </w:pPr>
      <w:r w:rsidRPr="007E1840">
        <w:rPr>
          <w:rFonts w:ascii="Courier New" w:hAnsi="Courier New" w:cs="Courier New"/>
          <w:lang w:val="en-US"/>
        </w:rPr>
        <w:t>V</w:t>
      </w:r>
      <w:r w:rsidRPr="007E1840">
        <w:rPr>
          <w:rFonts w:ascii="Courier New" w:hAnsi="Courier New" w:cs="Courier New"/>
        </w:rPr>
        <w:t xml:space="preserve">.  </w:t>
      </w:r>
      <w:r w:rsidRPr="007E1840">
        <w:rPr>
          <w:rFonts w:ascii="Courier New" w:hAnsi="Courier New" w:cs="Courier New"/>
          <w:color w:val="333333"/>
        </w:rPr>
        <w:t>Приемане на Правила за технически и организационни мерки за защи</w:t>
      </w:r>
      <w:r w:rsidR="00CE084F">
        <w:rPr>
          <w:rFonts w:ascii="Courier New" w:hAnsi="Courier New" w:cs="Courier New"/>
          <w:color w:val="333333"/>
        </w:rPr>
        <w:t>та на личните данни в ОИК Троян;</w:t>
      </w:r>
    </w:p>
    <w:p w:rsidR="00005231" w:rsidRPr="00CE084F" w:rsidRDefault="00005231" w:rsidP="00005231">
      <w:pPr>
        <w:pStyle w:val="a7"/>
        <w:shd w:val="clear" w:color="auto" w:fill="FFFFFF"/>
        <w:spacing w:before="0" w:beforeAutospacing="0" w:after="0" w:afterAutospacing="0"/>
        <w:ind w:firstLine="708"/>
        <w:jc w:val="both"/>
        <w:rPr>
          <w:rFonts w:ascii="Courier New" w:hAnsi="Courier New" w:cs="Courier New"/>
          <w:lang w:val="en-US"/>
        </w:rPr>
      </w:pPr>
      <w:r>
        <w:rPr>
          <w:rFonts w:ascii="Courier New" w:hAnsi="Courier New" w:cs="Courier New"/>
          <w:color w:val="333333"/>
          <w:lang w:val="en-US"/>
        </w:rPr>
        <w:t>VI</w:t>
      </w:r>
      <w:r>
        <w:rPr>
          <w:rFonts w:ascii="Courier New" w:hAnsi="Courier New" w:cs="Courier New"/>
          <w:color w:val="333333"/>
        </w:rPr>
        <w:t xml:space="preserve">. </w:t>
      </w:r>
      <w:r w:rsidRPr="00CB3EE2">
        <w:rPr>
          <w:rFonts w:ascii="Courier New" w:hAnsi="Courier New" w:cs="Courier New"/>
        </w:rPr>
        <w:t>Приемане на решение за номерацията на решенията на ОИК</w:t>
      </w:r>
      <w:r w:rsidR="00CE084F">
        <w:rPr>
          <w:rFonts w:ascii="Courier New" w:hAnsi="Courier New" w:cs="Courier New"/>
          <w:lang w:val="en-US"/>
        </w:rPr>
        <w:t>;</w:t>
      </w:r>
    </w:p>
    <w:p w:rsidR="00C73C8E" w:rsidRPr="00C73C8E" w:rsidRDefault="00C73C8E" w:rsidP="00005231">
      <w:pPr>
        <w:pStyle w:val="a7"/>
        <w:shd w:val="clear" w:color="auto" w:fill="FFFFFF"/>
        <w:spacing w:before="0" w:beforeAutospacing="0" w:after="0" w:afterAutospacing="0"/>
        <w:ind w:firstLine="708"/>
        <w:jc w:val="both"/>
        <w:rPr>
          <w:rFonts w:ascii="Courier New" w:hAnsi="Courier New" w:cs="Courier New"/>
          <w:color w:val="333333"/>
        </w:rPr>
      </w:pPr>
      <w:r>
        <w:rPr>
          <w:rFonts w:ascii="Courier New" w:hAnsi="Courier New" w:cs="Courier New"/>
          <w:color w:val="333333"/>
          <w:lang w:val="en-US"/>
        </w:rPr>
        <w:t>VII</w:t>
      </w:r>
      <w:r>
        <w:rPr>
          <w:rFonts w:ascii="Courier New" w:hAnsi="Courier New" w:cs="Courier New"/>
        </w:rPr>
        <w:t>. Маркиране на печатите на ОИК по уникален начин</w:t>
      </w:r>
    </w:p>
    <w:p w:rsidR="00005231" w:rsidRPr="00005231" w:rsidRDefault="00005231" w:rsidP="00005231">
      <w:pPr>
        <w:pStyle w:val="a7"/>
        <w:shd w:val="clear" w:color="auto" w:fill="FFFFFF"/>
        <w:spacing w:before="0" w:beforeAutospacing="0" w:after="0" w:afterAutospacing="0"/>
        <w:ind w:firstLine="708"/>
        <w:jc w:val="both"/>
        <w:rPr>
          <w:rFonts w:ascii="Courier New" w:hAnsi="Courier New" w:cs="Courier New"/>
          <w:color w:val="333333"/>
        </w:rPr>
      </w:pPr>
    </w:p>
    <w:p w:rsidR="00ED4D81" w:rsidRDefault="00ED4D81" w:rsidP="00434247">
      <w:pPr>
        <w:spacing w:after="0" w:line="240" w:lineRule="auto"/>
        <w:ind w:left="708" w:firstLine="708"/>
        <w:jc w:val="both"/>
        <w:rPr>
          <w:rFonts w:ascii="Courier New" w:hAnsi="Courier New" w:cs="Courier New"/>
          <w:sz w:val="24"/>
          <w:szCs w:val="24"/>
          <w:lang w:val="en-US"/>
        </w:rPr>
      </w:pPr>
      <w:proofErr w:type="spellStart"/>
      <w:r w:rsidRPr="007E1840">
        <w:rPr>
          <w:rFonts w:ascii="Courier New" w:hAnsi="Courier New" w:cs="Courier New"/>
          <w:sz w:val="24"/>
          <w:szCs w:val="24"/>
          <w:lang w:val="en-US"/>
        </w:rPr>
        <w:t>Председателят</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подложи</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на</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гласуване</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така</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обявения</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проект</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на</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дневен</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ред</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Бе</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проведено</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гласуван</w:t>
      </w:r>
      <w:proofErr w:type="spellEnd"/>
      <w:r w:rsidRPr="007E1840">
        <w:rPr>
          <w:rFonts w:ascii="Courier New" w:hAnsi="Courier New" w:cs="Courier New"/>
          <w:sz w:val="24"/>
          <w:szCs w:val="24"/>
        </w:rPr>
        <w:t>е. С</w:t>
      </w:r>
      <w:r w:rsidR="00CE084F">
        <w:rPr>
          <w:rFonts w:ascii="Courier New" w:hAnsi="Courier New" w:cs="Courier New"/>
          <w:sz w:val="24"/>
          <w:szCs w:val="24"/>
          <w:lang w:val="en-US"/>
        </w:rPr>
        <w:t xml:space="preserve"> 12</w:t>
      </w:r>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гласа</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За</w:t>
      </w:r>
      <w:proofErr w:type="spellEnd"/>
      <w:r w:rsidRPr="007E1840">
        <w:rPr>
          <w:rFonts w:ascii="Courier New" w:hAnsi="Courier New" w:cs="Courier New"/>
          <w:sz w:val="24"/>
          <w:szCs w:val="24"/>
          <w:lang w:val="en-US"/>
        </w:rPr>
        <w:t>” (</w:t>
      </w:r>
      <w:r w:rsidR="00DC5E6E" w:rsidRPr="007E1840">
        <w:rPr>
          <w:rFonts w:ascii="Courier New" w:hAnsi="Courier New" w:cs="Courier New"/>
          <w:sz w:val="24"/>
          <w:szCs w:val="24"/>
        </w:rPr>
        <w:t xml:space="preserve">Емил Дамянов Цветанов </w:t>
      </w:r>
      <w:r w:rsidR="00DC5E6E">
        <w:rPr>
          <w:rFonts w:ascii="Courier New" w:hAnsi="Courier New" w:cs="Courier New"/>
          <w:sz w:val="24"/>
          <w:szCs w:val="24"/>
        </w:rPr>
        <w:t>–</w:t>
      </w:r>
      <w:r w:rsidR="00DC5E6E" w:rsidRPr="007E1840">
        <w:rPr>
          <w:rFonts w:ascii="Courier New" w:hAnsi="Courier New" w:cs="Courier New"/>
          <w:sz w:val="24"/>
          <w:szCs w:val="24"/>
        </w:rPr>
        <w:t xml:space="preserve"> председател</w:t>
      </w:r>
      <w:r w:rsidR="00DC5E6E">
        <w:rPr>
          <w:rFonts w:ascii="Courier New" w:hAnsi="Courier New" w:cs="Courier New"/>
          <w:sz w:val="24"/>
          <w:szCs w:val="24"/>
          <w:lang w:val="en-US"/>
        </w:rPr>
        <w:t>,</w:t>
      </w:r>
      <w:r w:rsidR="00DC5E6E" w:rsidRPr="007E1840">
        <w:rPr>
          <w:rFonts w:ascii="Courier New" w:hAnsi="Courier New" w:cs="Courier New"/>
          <w:sz w:val="24"/>
          <w:szCs w:val="24"/>
        </w:rPr>
        <w:t>Севил Юсеинова Кабакчиева-Толева – зам.-председател</w:t>
      </w:r>
      <w:r w:rsidR="00DC5E6E">
        <w:rPr>
          <w:rFonts w:ascii="Courier New" w:hAnsi="Courier New" w:cs="Courier New"/>
          <w:sz w:val="24"/>
          <w:szCs w:val="24"/>
          <w:lang w:val="en-US"/>
        </w:rPr>
        <w:t>,</w:t>
      </w:r>
      <w:r w:rsidR="00DC5E6E" w:rsidRPr="007E1840">
        <w:rPr>
          <w:rFonts w:ascii="Courier New" w:hAnsi="Courier New" w:cs="Courier New"/>
          <w:sz w:val="24"/>
          <w:szCs w:val="24"/>
        </w:rPr>
        <w:t>Любен Иванов Раев – зам.-председател</w:t>
      </w:r>
      <w:r w:rsidR="00DC5E6E">
        <w:rPr>
          <w:rFonts w:ascii="Courier New" w:hAnsi="Courier New" w:cs="Courier New"/>
          <w:sz w:val="24"/>
          <w:szCs w:val="24"/>
          <w:lang w:val="en-US"/>
        </w:rPr>
        <w:t>,</w:t>
      </w:r>
      <w:r w:rsidR="00DC5E6E" w:rsidRPr="007E1840">
        <w:rPr>
          <w:rFonts w:ascii="Courier New" w:hAnsi="Courier New" w:cs="Courier New"/>
          <w:sz w:val="24"/>
          <w:szCs w:val="24"/>
        </w:rPr>
        <w:t xml:space="preserve"> Елка Иванова Ангелова </w:t>
      </w:r>
      <w:r w:rsidR="00DC5E6E">
        <w:rPr>
          <w:rFonts w:ascii="Courier New" w:hAnsi="Courier New" w:cs="Courier New"/>
          <w:sz w:val="24"/>
          <w:szCs w:val="24"/>
        </w:rPr>
        <w:t>–</w:t>
      </w:r>
      <w:r w:rsidR="00DC5E6E" w:rsidRPr="007E1840">
        <w:rPr>
          <w:rFonts w:ascii="Courier New" w:hAnsi="Courier New" w:cs="Courier New"/>
          <w:sz w:val="24"/>
          <w:szCs w:val="24"/>
        </w:rPr>
        <w:t xml:space="preserve"> секретар</w:t>
      </w:r>
      <w:r w:rsidR="00DC5E6E">
        <w:rPr>
          <w:rFonts w:ascii="Courier New" w:hAnsi="Courier New" w:cs="Courier New"/>
          <w:sz w:val="24"/>
          <w:szCs w:val="24"/>
          <w:lang w:val="en-US"/>
        </w:rPr>
        <w:t>,</w:t>
      </w:r>
      <w:r w:rsidR="00D37FF5">
        <w:rPr>
          <w:rFonts w:ascii="Courier New" w:hAnsi="Courier New" w:cs="Courier New"/>
          <w:sz w:val="24"/>
          <w:szCs w:val="24"/>
          <w:lang w:val="en-US"/>
        </w:rPr>
        <w:t xml:space="preserve"> </w:t>
      </w:r>
      <w:r w:rsidR="00DC5E6E" w:rsidRPr="007E1840">
        <w:rPr>
          <w:rFonts w:ascii="Courier New" w:hAnsi="Courier New" w:cs="Courier New"/>
          <w:sz w:val="24"/>
          <w:szCs w:val="24"/>
        </w:rPr>
        <w:t xml:space="preserve">Павлина Минкова Комитова </w:t>
      </w:r>
      <w:r w:rsidR="00DC5E6E">
        <w:rPr>
          <w:rFonts w:ascii="Courier New" w:hAnsi="Courier New" w:cs="Courier New"/>
          <w:sz w:val="24"/>
          <w:szCs w:val="24"/>
        </w:rPr>
        <w:t>–</w:t>
      </w:r>
      <w:r w:rsidR="00DC5E6E" w:rsidRPr="007E1840">
        <w:rPr>
          <w:rFonts w:ascii="Courier New" w:hAnsi="Courier New" w:cs="Courier New"/>
          <w:sz w:val="24"/>
          <w:szCs w:val="24"/>
        </w:rPr>
        <w:t xml:space="preserve"> член</w:t>
      </w:r>
      <w:r w:rsidR="00DC5E6E">
        <w:rPr>
          <w:rFonts w:ascii="Courier New" w:hAnsi="Courier New" w:cs="Courier New"/>
          <w:sz w:val="24"/>
          <w:szCs w:val="24"/>
          <w:lang w:val="en-US"/>
        </w:rPr>
        <w:t>,</w:t>
      </w:r>
      <w:r w:rsidR="00DC5E6E" w:rsidRPr="007E1840">
        <w:rPr>
          <w:rFonts w:ascii="Courier New" w:hAnsi="Courier New" w:cs="Courier New"/>
          <w:sz w:val="24"/>
          <w:szCs w:val="24"/>
        </w:rPr>
        <w:t xml:space="preserve"> Свилен Енчев Димитров </w:t>
      </w:r>
      <w:r w:rsidR="00DC5E6E">
        <w:rPr>
          <w:rFonts w:ascii="Courier New" w:hAnsi="Courier New" w:cs="Courier New"/>
          <w:sz w:val="24"/>
          <w:szCs w:val="24"/>
        </w:rPr>
        <w:t>–</w:t>
      </w:r>
      <w:r w:rsidR="00DC5E6E" w:rsidRPr="007E1840">
        <w:rPr>
          <w:rFonts w:ascii="Courier New" w:hAnsi="Courier New" w:cs="Courier New"/>
          <w:sz w:val="24"/>
          <w:szCs w:val="24"/>
        </w:rPr>
        <w:t xml:space="preserve"> член</w:t>
      </w:r>
      <w:r w:rsidR="00DC5E6E">
        <w:rPr>
          <w:rFonts w:ascii="Courier New" w:hAnsi="Courier New" w:cs="Courier New"/>
          <w:sz w:val="24"/>
          <w:szCs w:val="24"/>
          <w:lang w:val="en-US"/>
        </w:rPr>
        <w:t>,</w:t>
      </w:r>
      <w:r w:rsidR="00DC5E6E" w:rsidRPr="007E1840">
        <w:rPr>
          <w:rFonts w:ascii="Courier New" w:hAnsi="Courier New" w:cs="Courier New"/>
          <w:sz w:val="24"/>
          <w:szCs w:val="24"/>
        </w:rPr>
        <w:t xml:space="preserve">Калоян Веселинов Доков </w:t>
      </w:r>
      <w:r w:rsidR="00DC5E6E">
        <w:rPr>
          <w:rFonts w:ascii="Courier New" w:hAnsi="Courier New" w:cs="Courier New"/>
          <w:sz w:val="24"/>
          <w:szCs w:val="24"/>
        </w:rPr>
        <w:t>–</w:t>
      </w:r>
      <w:r w:rsidR="00DC5E6E" w:rsidRPr="007E1840">
        <w:rPr>
          <w:rFonts w:ascii="Courier New" w:hAnsi="Courier New" w:cs="Courier New"/>
          <w:sz w:val="24"/>
          <w:szCs w:val="24"/>
        </w:rPr>
        <w:t xml:space="preserve"> член</w:t>
      </w:r>
      <w:r w:rsidR="00DC5E6E">
        <w:rPr>
          <w:rFonts w:ascii="Courier New" w:hAnsi="Courier New" w:cs="Courier New"/>
          <w:sz w:val="24"/>
          <w:szCs w:val="24"/>
          <w:lang w:val="en-US"/>
        </w:rPr>
        <w:t xml:space="preserve">, </w:t>
      </w:r>
      <w:r w:rsidR="00DC5E6E" w:rsidRPr="007E1840">
        <w:rPr>
          <w:rFonts w:ascii="Courier New" w:hAnsi="Courier New" w:cs="Courier New"/>
          <w:sz w:val="24"/>
          <w:szCs w:val="24"/>
        </w:rPr>
        <w:t xml:space="preserve">Мая Георгиева </w:t>
      </w:r>
      <w:proofErr w:type="spellStart"/>
      <w:r w:rsidR="00DC5E6E" w:rsidRPr="007E1840">
        <w:rPr>
          <w:rFonts w:ascii="Courier New" w:hAnsi="Courier New" w:cs="Courier New"/>
          <w:sz w:val="24"/>
          <w:szCs w:val="24"/>
        </w:rPr>
        <w:t>Моновска</w:t>
      </w:r>
      <w:proofErr w:type="spellEnd"/>
      <w:r w:rsidR="00DC5E6E" w:rsidRPr="007E1840">
        <w:rPr>
          <w:rFonts w:ascii="Courier New" w:hAnsi="Courier New" w:cs="Courier New"/>
          <w:sz w:val="24"/>
          <w:szCs w:val="24"/>
        </w:rPr>
        <w:t xml:space="preserve"> </w:t>
      </w:r>
      <w:r w:rsidR="00DC5E6E">
        <w:rPr>
          <w:rFonts w:ascii="Courier New" w:hAnsi="Courier New" w:cs="Courier New"/>
          <w:sz w:val="24"/>
          <w:szCs w:val="24"/>
        </w:rPr>
        <w:t>–</w:t>
      </w:r>
      <w:r w:rsidR="00DC5E6E" w:rsidRPr="007E1840">
        <w:rPr>
          <w:rFonts w:ascii="Courier New" w:hAnsi="Courier New" w:cs="Courier New"/>
          <w:sz w:val="24"/>
          <w:szCs w:val="24"/>
        </w:rPr>
        <w:t xml:space="preserve"> член</w:t>
      </w:r>
      <w:r w:rsidR="00DC5E6E">
        <w:rPr>
          <w:rFonts w:ascii="Courier New" w:hAnsi="Courier New" w:cs="Courier New"/>
          <w:sz w:val="24"/>
          <w:szCs w:val="24"/>
          <w:lang w:val="en-US"/>
        </w:rPr>
        <w:t xml:space="preserve">, </w:t>
      </w:r>
      <w:r w:rsidR="00DC5E6E" w:rsidRPr="007E1840">
        <w:rPr>
          <w:rFonts w:ascii="Courier New" w:hAnsi="Courier New" w:cs="Courier New"/>
          <w:sz w:val="24"/>
          <w:szCs w:val="24"/>
        </w:rPr>
        <w:t>Мая Минкова Генкова – член</w:t>
      </w:r>
      <w:r w:rsidR="00DC5E6E">
        <w:rPr>
          <w:rFonts w:ascii="Courier New" w:hAnsi="Courier New" w:cs="Courier New"/>
          <w:sz w:val="24"/>
          <w:szCs w:val="24"/>
          <w:lang w:val="en-US"/>
        </w:rPr>
        <w:t>,</w:t>
      </w:r>
      <w:r w:rsidR="00DC5E6E" w:rsidRPr="007E1840">
        <w:rPr>
          <w:rFonts w:ascii="Courier New" w:hAnsi="Courier New" w:cs="Courier New"/>
          <w:sz w:val="24"/>
          <w:szCs w:val="24"/>
        </w:rPr>
        <w:t>Милка Пенкова Трифонова – член</w:t>
      </w:r>
      <w:r w:rsidR="00DC5E6E">
        <w:rPr>
          <w:rFonts w:ascii="Courier New" w:hAnsi="Courier New" w:cs="Courier New"/>
          <w:sz w:val="24"/>
          <w:szCs w:val="24"/>
          <w:lang w:val="en-US"/>
        </w:rPr>
        <w:t>,</w:t>
      </w:r>
      <w:r w:rsidR="00DC5E6E" w:rsidRPr="007E1840">
        <w:rPr>
          <w:rFonts w:ascii="Courier New" w:hAnsi="Courier New" w:cs="Courier New"/>
          <w:sz w:val="24"/>
          <w:szCs w:val="24"/>
        </w:rPr>
        <w:t>Станислав Иванов Стефанов – член</w:t>
      </w:r>
      <w:r w:rsidR="00DC5E6E">
        <w:rPr>
          <w:rFonts w:ascii="Courier New" w:hAnsi="Courier New" w:cs="Courier New"/>
          <w:sz w:val="24"/>
          <w:szCs w:val="24"/>
          <w:lang w:val="en-US"/>
        </w:rPr>
        <w:t>,</w:t>
      </w:r>
      <w:r w:rsidR="00DC5E6E" w:rsidRPr="007E1840">
        <w:rPr>
          <w:rFonts w:ascii="Courier New" w:hAnsi="Courier New" w:cs="Courier New"/>
          <w:sz w:val="24"/>
          <w:szCs w:val="24"/>
        </w:rPr>
        <w:t xml:space="preserve">Никола Тодоров </w:t>
      </w:r>
      <w:proofErr w:type="spellStart"/>
      <w:r w:rsidR="00DC5E6E" w:rsidRPr="007E1840">
        <w:rPr>
          <w:rFonts w:ascii="Courier New" w:hAnsi="Courier New" w:cs="Courier New"/>
          <w:sz w:val="24"/>
          <w:szCs w:val="24"/>
        </w:rPr>
        <w:t>Василевски</w:t>
      </w:r>
      <w:proofErr w:type="spellEnd"/>
      <w:r w:rsidR="00DC5E6E" w:rsidRPr="007E1840">
        <w:rPr>
          <w:rFonts w:ascii="Courier New" w:hAnsi="Courier New" w:cs="Courier New"/>
          <w:sz w:val="24"/>
          <w:szCs w:val="24"/>
        </w:rPr>
        <w:t xml:space="preserve"> – член</w:t>
      </w:r>
      <w:r w:rsidRPr="007E1840">
        <w:rPr>
          <w:rFonts w:ascii="Courier New" w:hAnsi="Courier New" w:cs="Courier New"/>
          <w:sz w:val="24"/>
          <w:szCs w:val="24"/>
          <w:lang w:val="en-US"/>
        </w:rPr>
        <w:t>) и 0 „</w:t>
      </w:r>
      <w:proofErr w:type="spellStart"/>
      <w:r w:rsidRPr="007E1840">
        <w:rPr>
          <w:rFonts w:ascii="Courier New" w:hAnsi="Courier New" w:cs="Courier New"/>
          <w:sz w:val="24"/>
          <w:szCs w:val="24"/>
          <w:lang w:val="en-US"/>
        </w:rPr>
        <w:t>Против</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на</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основание</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чл</w:t>
      </w:r>
      <w:proofErr w:type="spellEnd"/>
      <w:r w:rsidRPr="007E1840">
        <w:rPr>
          <w:rFonts w:ascii="Courier New" w:hAnsi="Courier New" w:cs="Courier New"/>
          <w:sz w:val="24"/>
          <w:szCs w:val="24"/>
          <w:lang w:val="en-US"/>
        </w:rPr>
        <w:t xml:space="preserve">. </w:t>
      </w:r>
      <w:r w:rsidRPr="007E1840">
        <w:rPr>
          <w:rFonts w:ascii="Courier New" w:hAnsi="Courier New" w:cs="Courier New"/>
          <w:sz w:val="24"/>
          <w:szCs w:val="24"/>
        </w:rPr>
        <w:t>87</w:t>
      </w:r>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ал</w:t>
      </w:r>
      <w:proofErr w:type="spellEnd"/>
      <w:r w:rsidRPr="007E1840">
        <w:rPr>
          <w:rFonts w:ascii="Courier New" w:hAnsi="Courier New" w:cs="Courier New"/>
          <w:sz w:val="24"/>
          <w:szCs w:val="24"/>
          <w:lang w:val="en-US"/>
        </w:rPr>
        <w:t xml:space="preserve">. 1, т. 1 </w:t>
      </w:r>
      <w:proofErr w:type="spellStart"/>
      <w:r w:rsidRPr="007E1840">
        <w:rPr>
          <w:rFonts w:ascii="Courier New" w:hAnsi="Courier New" w:cs="Courier New"/>
          <w:sz w:val="24"/>
          <w:szCs w:val="24"/>
          <w:lang w:val="en-US"/>
        </w:rPr>
        <w:t>от</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Изборния</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кодекс</w:t>
      </w:r>
      <w:proofErr w:type="spellEnd"/>
      <w:r w:rsidRPr="007E1840">
        <w:rPr>
          <w:rFonts w:ascii="Courier New" w:hAnsi="Courier New" w:cs="Courier New"/>
          <w:sz w:val="24"/>
          <w:szCs w:val="24"/>
        </w:rPr>
        <w:t xml:space="preserve"> и Решение №848-МИ/28.08.2019 на ЦИК</w:t>
      </w:r>
      <w:r w:rsidRPr="007E1840">
        <w:rPr>
          <w:rFonts w:ascii="Courier New" w:hAnsi="Courier New" w:cs="Courier New"/>
          <w:sz w:val="24"/>
          <w:szCs w:val="24"/>
          <w:lang w:val="en-US"/>
        </w:rPr>
        <w:t xml:space="preserve">, </w:t>
      </w:r>
      <w:r w:rsidRPr="007E1840">
        <w:rPr>
          <w:rFonts w:ascii="Courier New" w:hAnsi="Courier New" w:cs="Courier New"/>
          <w:sz w:val="24"/>
          <w:szCs w:val="24"/>
        </w:rPr>
        <w:t xml:space="preserve">Общинска избирателна комисия </w:t>
      </w:r>
      <w:proofErr w:type="spellStart"/>
      <w:r w:rsidRPr="007E1840">
        <w:rPr>
          <w:rFonts w:ascii="Courier New" w:hAnsi="Courier New" w:cs="Courier New"/>
          <w:sz w:val="24"/>
          <w:szCs w:val="24"/>
        </w:rPr>
        <w:t>гр.Троян</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прие</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обявения</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дневен</w:t>
      </w:r>
      <w:proofErr w:type="spellEnd"/>
      <w:r w:rsidRPr="007E1840">
        <w:rPr>
          <w:rFonts w:ascii="Courier New" w:hAnsi="Courier New" w:cs="Courier New"/>
          <w:sz w:val="24"/>
          <w:szCs w:val="24"/>
          <w:lang w:val="en-US"/>
        </w:rPr>
        <w:t xml:space="preserve"> </w:t>
      </w:r>
      <w:proofErr w:type="spellStart"/>
      <w:r w:rsidRPr="007E1840">
        <w:rPr>
          <w:rFonts w:ascii="Courier New" w:hAnsi="Courier New" w:cs="Courier New"/>
          <w:sz w:val="24"/>
          <w:szCs w:val="24"/>
          <w:lang w:val="en-US"/>
        </w:rPr>
        <w:t>ред</w:t>
      </w:r>
      <w:proofErr w:type="spellEnd"/>
      <w:r w:rsidRPr="007E1840">
        <w:rPr>
          <w:rFonts w:ascii="Courier New" w:hAnsi="Courier New" w:cs="Courier New"/>
          <w:sz w:val="24"/>
          <w:szCs w:val="24"/>
          <w:lang w:val="en-US"/>
        </w:rPr>
        <w:t>.</w:t>
      </w:r>
    </w:p>
    <w:p w:rsidR="00434247" w:rsidRPr="007E1840" w:rsidRDefault="00434247" w:rsidP="00434247">
      <w:pPr>
        <w:spacing w:after="0" w:line="240" w:lineRule="auto"/>
        <w:ind w:left="708" w:firstLine="708"/>
        <w:jc w:val="both"/>
        <w:rPr>
          <w:rFonts w:ascii="Courier New" w:hAnsi="Courier New" w:cs="Courier New"/>
          <w:sz w:val="24"/>
          <w:szCs w:val="24"/>
          <w:lang w:val="en-US"/>
        </w:rPr>
      </w:pPr>
    </w:p>
    <w:p w:rsidR="00F52008" w:rsidRDefault="00B7081E" w:rsidP="00B7081E">
      <w:pPr>
        <w:spacing w:after="0" w:line="240" w:lineRule="auto"/>
        <w:rPr>
          <w:rFonts w:ascii="Courier New" w:hAnsi="Courier New" w:cs="Courier New"/>
          <w:b/>
          <w:sz w:val="24"/>
          <w:szCs w:val="24"/>
        </w:rPr>
      </w:pPr>
      <w:r>
        <w:rPr>
          <w:rFonts w:ascii="Courier New" w:eastAsia="Times New Roman" w:hAnsi="Courier New" w:cs="Courier New"/>
          <w:color w:val="333333"/>
          <w:sz w:val="24"/>
          <w:szCs w:val="24"/>
          <w:lang w:eastAsia="bg-BG"/>
        </w:rPr>
        <w:t xml:space="preserve">       </w:t>
      </w:r>
      <w:r>
        <w:rPr>
          <w:rFonts w:ascii="Courier New" w:eastAsia="Times New Roman" w:hAnsi="Courier New" w:cs="Courier New"/>
          <w:color w:val="333333"/>
          <w:sz w:val="24"/>
          <w:szCs w:val="24"/>
          <w:lang w:val="en-US" w:eastAsia="bg-BG"/>
        </w:rPr>
        <w:t xml:space="preserve">      </w:t>
      </w:r>
      <w:r w:rsidR="00F52008" w:rsidRPr="007E1840">
        <w:rPr>
          <w:rFonts w:ascii="Courier New" w:hAnsi="Courier New" w:cs="Courier New"/>
          <w:b/>
          <w:sz w:val="24"/>
          <w:szCs w:val="24"/>
        </w:rPr>
        <w:t xml:space="preserve">По </w:t>
      </w:r>
      <w:r w:rsidR="00F9136C" w:rsidRPr="007E1840">
        <w:rPr>
          <w:rFonts w:ascii="Courier New" w:hAnsi="Courier New" w:cs="Courier New"/>
          <w:b/>
          <w:sz w:val="24"/>
          <w:szCs w:val="24"/>
        </w:rPr>
        <w:t>точка първа от дневния ред</w:t>
      </w:r>
      <w:r w:rsidR="00BD78B7" w:rsidRPr="007E1840">
        <w:rPr>
          <w:rFonts w:ascii="Courier New" w:hAnsi="Courier New" w:cs="Courier New"/>
          <w:b/>
          <w:sz w:val="24"/>
          <w:szCs w:val="24"/>
        </w:rPr>
        <w:t>:</w:t>
      </w:r>
    </w:p>
    <w:p w:rsidR="00B7081E" w:rsidRDefault="00B7081E" w:rsidP="00B7081E">
      <w:pPr>
        <w:spacing w:after="0" w:line="240" w:lineRule="auto"/>
        <w:rPr>
          <w:rFonts w:ascii="Courier New" w:hAnsi="Courier New" w:cs="Courier New"/>
          <w:b/>
          <w:sz w:val="24"/>
          <w:szCs w:val="24"/>
        </w:rPr>
      </w:pPr>
    </w:p>
    <w:p w:rsidR="00BD78B7" w:rsidRPr="00B7081E" w:rsidRDefault="00BD78B7" w:rsidP="00B7081E">
      <w:pPr>
        <w:spacing w:after="0" w:line="240" w:lineRule="auto"/>
        <w:ind w:firstLine="708"/>
        <w:jc w:val="both"/>
        <w:rPr>
          <w:rStyle w:val="a8"/>
          <w:rFonts w:ascii="Courier New" w:hAnsi="Courier New" w:cs="Courier New"/>
          <w:b w:val="0"/>
          <w:color w:val="333333"/>
          <w:sz w:val="24"/>
          <w:szCs w:val="24"/>
        </w:rPr>
      </w:pPr>
      <w:r w:rsidRPr="007E1840">
        <w:rPr>
          <w:rFonts w:ascii="Courier New" w:hAnsi="Courier New" w:cs="Courier New"/>
          <w:sz w:val="24"/>
          <w:szCs w:val="24"/>
        </w:rPr>
        <w:lastRenderedPageBreak/>
        <w:t xml:space="preserve">ОИК Троян следва да приеме решение за </w:t>
      </w:r>
      <w:r w:rsidRPr="00B7081E">
        <w:rPr>
          <w:rStyle w:val="a8"/>
          <w:rFonts w:ascii="Courier New" w:hAnsi="Courier New" w:cs="Courier New"/>
          <w:b w:val="0"/>
          <w:color w:val="333333"/>
          <w:sz w:val="24"/>
          <w:szCs w:val="24"/>
        </w:rPr>
        <w:t>реда за свикване на заседанията и начин на приемане и обявяване на решенията на общинската избирателна комисия.</w:t>
      </w:r>
    </w:p>
    <w:p w:rsidR="00BD78B7" w:rsidRPr="007E1840" w:rsidRDefault="00BD78B7" w:rsidP="007E1840">
      <w:pPr>
        <w:widowControl w:val="0"/>
        <w:autoSpaceDE w:val="0"/>
        <w:autoSpaceDN w:val="0"/>
        <w:adjustRightInd w:val="0"/>
        <w:ind w:firstLine="709"/>
        <w:jc w:val="both"/>
        <w:rPr>
          <w:rFonts w:ascii="Courier New" w:hAnsi="Courier New" w:cs="Courier New"/>
          <w:sz w:val="24"/>
          <w:szCs w:val="24"/>
        </w:rPr>
      </w:pPr>
      <w:r w:rsidRPr="007E1840">
        <w:rPr>
          <w:rFonts w:ascii="Courier New" w:hAnsi="Courier New" w:cs="Courier New"/>
          <w:sz w:val="24"/>
          <w:szCs w:val="24"/>
        </w:rPr>
        <w:t>Председателят предложи проект за решение, което</w:t>
      </w:r>
      <w:r w:rsidR="00DC5E6E">
        <w:rPr>
          <w:rFonts w:ascii="Courier New" w:hAnsi="Courier New" w:cs="Courier New"/>
          <w:sz w:val="24"/>
          <w:szCs w:val="24"/>
        </w:rPr>
        <w:t xml:space="preserve"> бе подложено на гласуване. С </w:t>
      </w:r>
      <w:r w:rsidR="00D37FF5">
        <w:rPr>
          <w:rFonts w:ascii="Courier New" w:hAnsi="Courier New" w:cs="Courier New"/>
          <w:sz w:val="24"/>
          <w:szCs w:val="24"/>
          <w:lang w:val="en-US"/>
        </w:rPr>
        <w:t>12</w:t>
      </w:r>
      <w:r w:rsidRPr="007E1840">
        <w:rPr>
          <w:rFonts w:ascii="Courier New" w:hAnsi="Courier New" w:cs="Courier New"/>
          <w:sz w:val="24"/>
          <w:szCs w:val="24"/>
        </w:rPr>
        <w:t xml:space="preserve"> гласа „За” (</w:t>
      </w:r>
      <w:r w:rsidR="00A27D03" w:rsidRPr="007E1840">
        <w:rPr>
          <w:rFonts w:ascii="Courier New" w:hAnsi="Courier New" w:cs="Courier New"/>
          <w:sz w:val="24"/>
          <w:szCs w:val="24"/>
        </w:rPr>
        <w:t xml:space="preserve">Емил Дамянов Цветанов </w:t>
      </w:r>
      <w:r w:rsidR="00A27D03">
        <w:rPr>
          <w:rFonts w:ascii="Courier New" w:hAnsi="Courier New" w:cs="Courier New"/>
          <w:sz w:val="24"/>
          <w:szCs w:val="24"/>
        </w:rPr>
        <w:t>–</w:t>
      </w:r>
      <w:r w:rsidR="00A27D03" w:rsidRPr="007E1840">
        <w:rPr>
          <w:rFonts w:ascii="Courier New" w:hAnsi="Courier New" w:cs="Courier New"/>
          <w:sz w:val="24"/>
          <w:szCs w:val="24"/>
        </w:rPr>
        <w:t xml:space="preserve"> 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Севил Юсеинова Кабакчиева-Толева – зам.-председател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Любен Иванов Раев – зам.-председател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 Елка Иванова Ангелова </w:t>
      </w:r>
      <w:r w:rsidR="00A27D03">
        <w:rPr>
          <w:rFonts w:ascii="Courier New" w:hAnsi="Courier New" w:cs="Courier New"/>
          <w:sz w:val="24"/>
          <w:szCs w:val="24"/>
        </w:rPr>
        <w:t>–</w:t>
      </w:r>
      <w:r w:rsidR="00A27D03" w:rsidRPr="007E1840">
        <w:rPr>
          <w:rFonts w:ascii="Courier New" w:hAnsi="Courier New" w:cs="Courier New"/>
          <w:sz w:val="24"/>
          <w:szCs w:val="24"/>
        </w:rPr>
        <w:t xml:space="preserve"> секретар</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 xml:space="preserve">Павлина Минкова Комитова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 Свилен Енчев Димитров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Калоян Веселинов Доков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 xml:space="preserve">Мая Георгиева </w:t>
      </w:r>
      <w:proofErr w:type="spellStart"/>
      <w:r w:rsidR="00A27D03" w:rsidRPr="007E1840">
        <w:rPr>
          <w:rFonts w:ascii="Courier New" w:hAnsi="Courier New" w:cs="Courier New"/>
          <w:sz w:val="24"/>
          <w:szCs w:val="24"/>
        </w:rPr>
        <w:t>Моновска</w:t>
      </w:r>
      <w:proofErr w:type="spellEnd"/>
      <w:r w:rsidR="00A27D03" w:rsidRPr="007E1840">
        <w:rPr>
          <w:rFonts w:ascii="Courier New" w:hAnsi="Courier New" w:cs="Courier New"/>
          <w:sz w:val="24"/>
          <w:szCs w:val="24"/>
        </w:rPr>
        <w:t xml:space="preserve">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Мая Минкова Генкова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Милка Пенкова Трифонова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Станислав Иванов Стефанов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Никола Тодоров </w:t>
      </w:r>
      <w:proofErr w:type="spellStart"/>
      <w:r w:rsidR="00A27D03" w:rsidRPr="007E1840">
        <w:rPr>
          <w:rFonts w:ascii="Courier New" w:hAnsi="Courier New" w:cs="Courier New"/>
          <w:sz w:val="24"/>
          <w:szCs w:val="24"/>
        </w:rPr>
        <w:t>Василевски</w:t>
      </w:r>
      <w:proofErr w:type="spellEnd"/>
      <w:r w:rsidR="00A27D03" w:rsidRPr="007E1840">
        <w:rPr>
          <w:rFonts w:ascii="Courier New" w:hAnsi="Courier New" w:cs="Courier New"/>
          <w:sz w:val="24"/>
          <w:szCs w:val="24"/>
        </w:rPr>
        <w:t xml:space="preserve"> – член</w:t>
      </w:r>
      <w:r w:rsidRPr="007E1840">
        <w:rPr>
          <w:rFonts w:ascii="Courier New" w:hAnsi="Courier New" w:cs="Courier New"/>
          <w:color w:val="000000"/>
          <w:sz w:val="24"/>
          <w:szCs w:val="24"/>
        </w:rPr>
        <w:t>)</w:t>
      </w:r>
      <w:r w:rsidRPr="007E1840">
        <w:rPr>
          <w:rFonts w:ascii="Courier New" w:hAnsi="Courier New" w:cs="Courier New"/>
          <w:sz w:val="24"/>
          <w:szCs w:val="24"/>
        </w:rPr>
        <w:t xml:space="preserve"> и 0 „Против” на основание чл.87 ал.1 т.1, ал. 2 от Изборния кодекс и Решение № 848/28.08.2019 </w:t>
      </w:r>
      <w:proofErr w:type="spellStart"/>
      <w:r w:rsidRPr="007E1840">
        <w:rPr>
          <w:rFonts w:ascii="Courier New" w:hAnsi="Courier New" w:cs="Courier New"/>
          <w:sz w:val="24"/>
          <w:szCs w:val="24"/>
        </w:rPr>
        <w:t>год.на</w:t>
      </w:r>
      <w:proofErr w:type="spellEnd"/>
      <w:r w:rsidRPr="007E1840">
        <w:rPr>
          <w:rFonts w:ascii="Courier New" w:hAnsi="Courier New" w:cs="Courier New"/>
          <w:sz w:val="24"/>
          <w:szCs w:val="24"/>
        </w:rPr>
        <w:t xml:space="preserve"> Централна избирателна комисия, Общинската избирателна комисия </w:t>
      </w:r>
      <w:proofErr w:type="spellStart"/>
      <w:r w:rsidRPr="007E1840">
        <w:rPr>
          <w:rFonts w:ascii="Courier New" w:hAnsi="Courier New" w:cs="Courier New"/>
          <w:sz w:val="24"/>
          <w:szCs w:val="24"/>
        </w:rPr>
        <w:t>гр.Троян</w:t>
      </w:r>
      <w:proofErr w:type="spellEnd"/>
    </w:p>
    <w:p w:rsidR="00BD78B7" w:rsidRPr="007E1840" w:rsidRDefault="00BD78B7" w:rsidP="007E1840">
      <w:pPr>
        <w:widowControl w:val="0"/>
        <w:autoSpaceDE w:val="0"/>
        <w:autoSpaceDN w:val="0"/>
        <w:adjustRightInd w:val="0"/>
        <w:ind w:left="2832" w:firstLine="708"/>
        <w:jc w:val="both"/>
        <w:rPr>
          <w:rFonts w:ascii="Courier New" w:hAnsi="Courier New" w:cs="Courier New"/>
          <w:b/>
          <w:bCs/>
          <w:sz w:val="24"/>
          <w:szCs w:val="24"/>
        </w:rPr>
      </w:pPr>
      <w:r w:rsidRPr="007E1840">
        <w:rPr>
          <w:rFonts w:ascii="Courier New" w:hAnsi="Courier New" w:cs="Courier New"/>
          <w:b/>
          <w:bCs/>
          <w:sz w:val="24"/>
          <w:szCs w:val="24"/>
        </w:rPr>
        <w:t>Р Е Ш И :</w:t>
      </w:r>
    </w:p>
    <w:p w:rsidR="00F9136C" w:rsidRPr="007E1840" w:rsidRDefault="00F9136C" w:rsidP="007E1840">
      <w:pPr>
        <w:spacing w:after="0" w:line="240" w:lineRule="auto"/>
        <w:jc w:val="both"/>
        <w:rPr>
          <w:rFonts w:ascii="Courier New" w:hAnsi="Courier New" w:cs="Courier New"/>
          <w:sz w:val="24"/>
          <w:szCs w:val="24"/>
        </w:rPr>
      </w:pP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Style w:val="a8"/>
          <w:rFonts w:ascii="Courier New" w:hAnsi="Courier New" w:cs="Courier New"/>
          <w:color w:val="333333"/>
        </w:rPr>
        <w:t>I. </w:t>
      </w:r>
      <w:r w:rsidR="00BD78B7" w:rsidRPr="007E1840">
        <w:rPr>
          <w:rStyle w:val="a8"/>
          <w:rFonts w:ascii="Courier New" w:hAnsi="Courier New" w:cs="Courier New"/>
          <w:color w:val="333333"/>
        </w:rPr>
        <w:t>Определя р</w:t>
      </w:r>
      <w:r w:rsidRPr="007E1840">
        <w:rPr>
          <w:rStyle w:val="a8"/>
          <w:rFonts w:ascii="Courier New" w:hAnsi="Courier New" w:cs="Courier New"/>
          <w:color w:val="333333"/>
        </w:rPr>
        <w:t>ед</w:t>
      </w:r>
      <w:r w:rsidR="00BD78B7" w:rsidRPr="007E1840">
        <w:rPr>
          <w:rStyle w:val="a8"/>
          <w:rFonts w:ascii="Courier New" w:hAnsi="Courier New" w:cs="Courier New"/>
          <w:color w:val="333333"/>
        </w:rPr>
        <w:t>а</w:t>
      </w:r>
      <w:r w:rsidRPr="007E1840">
        <w:rPr>
          <w:rStyle w:val="a8"/>
          <w:rFonts w:ascii="Courier New" w:hAnsi="Courier New" w:cs="Courier New"/>
          <w:color w:val="333333"/>
        </w:rPr>
        <w:t xml:space="preserve"> за свикване на заседанията и начин на приемане на решенията на общинската избирателна комисия (ОИК)</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1. 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2. 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3. Проектът за дневен ред се публикува на интернет страницата на комисията преди заседанието.</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4. 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5. Гласуването е явно и поименно. Гласува се „за“ или „против“. Не се допуска гласуване „въздържал се“.</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6. 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Членовете на ОИК, когато не са съгласни с прието решение, могат да изразят „особено мнение“, като писмено посочат в какво се изразява то.</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7. За заседанията на ОИК се съставя протокол, който се подписва от председателя и секретаря и се публикува на интернет страницата на комисията.</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lastRenderedPageBreak/>
        <w:t>8. Общинската избирателна комисия приема решенията си с мнозинство две трети от присъстващите членове.</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ИК.</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Решението на ОИК подлежи на обжалване пред ЦИК по реда на чл. 88 ИК.</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9. При отмяна на решението за отхвърляне ОИК постановява ново решение, което се приема с мнозинство повече от половината от всичките й членове.</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 xml:space="preserve">10. 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w:t>
      </w:r>
      <w:proofErr w:type="spellStart"/>
      <w:r w:rsidRPr="007E1840">
        <w:rPr>
          <w:rFonts w:ascii="Courier New" w:hAnsi="Courier New" w:cs="Courier New"/>
          <w:color w:val="333333"/>
        </w:rPr>
        <w:t>Административнопроцесуалния</w:t>
      </w:r>
      <w:proofErr w:type="spellEnd"/>
      <w:r w:rsidRPr="007E1840">
        <w:rPr>
          <w:rFonts w:ascii="Courier New" w:hAnsi="Courier New" w:cs="Courier New"/>
          <w:color w:val="333333"/>
        </w:rPr>
        <w:t xml:space="preserve">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11. Решенията на комисията се приемат с поименно гласуване, което се отразява в протокола от заседанието.</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12. Решенията, удостоверенията и текущата кореспонденция на ОИК се подписват от председателя и секретаря.</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13.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14.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15. Решенията, протоколите, удостоверенията и текущата кореспонденция на ОИК се подпечатват с печата им.</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16. 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 xml:space="preserve">17. Общинската избирателна комисия поддържа интернет страница, на която публикува незабавно решенията си, пълните протоколи от </w:t>
      </w:r>
      <w:r w:rsidRPr="007E1840">
        <w:rPr>
          <w:rFonts w:ascii="Courier New" w:hAnsi="Courier New" w:cs="Courier New"/>
          <w:color w:val="333333"/>
        </w:rPr>
        <w:lastRenderedPageBreak/>
        <w:t>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Style w:val="a8"/>
          <w:rFonts w:ascii="Courier New" w:hAnsi="Courier New" w:cs="Courier New"/>
          <w:color w:val="333333"/>
        </w:rPr>
        <w:t xml:space="preserve">II. </w:t>
      </w:r>
      <w:r w:rsidR="00AC185D" w:rsidRPr="007E1840">
        <w:rPr>
          <w:rStyle w:val="a8"/>
          <w:rFonts w:ascii="Courier New" w:hAnsi="Courier New" w:cs="Courier New"/>
          <w:color w:val="333333"/>
        </w:rPr>
        <w:t>Приема ред за о</w:t>
      </w:r>
      <w:r w:rsidRPr="007E1840">
        <w:rPr>
          <w:rStyle w:val="a8"/>
          <w:rFonts w:ascii="Courier New" w:hAnsi="Courier New" w:cs="Courier New"/>
          <w:color w:val="333333"/>
        </w:rPr>
        <w:t>бявяване на решенията</w:t>
      </w:r>
    </w:p>
    <w:p w:rsidR="00F52008" w:rsidRPr="007E1840" w:rsidRDefault="00F52008"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18. 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си. Сградата и мястото за обявяване на решенията се определя с решение на ОИК незабавно след назначаването й и се оформя по начин, показващ предназначението му.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w:t>
      </w:r>
      <w:r w:rsidR="00FC019B" w:rsidRPr="007E1840">
        <w:rPr>
          <w:rFonts w:ascii="Courier New" w:hAnsi="Courier New" w:cs="Courier New"/>
          <w:color w:val="333333"/>
        </w:rPr>
        <w:t>различни партии и коал</w:t>
      </w:r>
      <w:r w:rsidR="00F9136C" w:rsidRPr="007E1840">
        <w:rPr>
          <w:rFonts w:ascii="Courier New" w:hAnsi="Courier New" w:cs="Courier New"/>
          <w:color w:val="333333"/>
        </w:rPr>
        <w:t>иции.</w:t>
      </w:r>
    </w:p>
    <w:p w:rsidR="00AC185D" w:rsidRPr="007E1840" w:rsidRDefault="00AC185D"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Решението подлежи на обжалване в тридневен срок от обявяването му пред Централната избирателна комисия.</w:t>
      </w:r>
    </w:p>
    <w:p w:rsidR="00F9136C" w:rsidRPr="007E1840" w:rsidRDefault="00F9136C" w:rsidP="007E1840">
      <w:pPr>
        <w:pStyle w:val="a7"/>
        <w:shd w:val="clear" w:color="auto" w:fill="FFFFFF"/>
        <w:spacing w:before="0" w:beforeAutospacing="0" w:after="150" w:afterAutospacing="0"/>
        <w:jc w:val="center"/>
        <w:rPr>
          <w:rFonts w:ascii="Courier New" w:hAnsi="Courier New" w:cs="Courier New"/>
          <w:b/>
          <w:color w:val="333333"/>
        </w:rPr>
      </w:pPr>
      <w:r w:rsidRPr="007E1840">
        <w:rPr>
          <w:rFonts w:ascii="Courier New" w:hAnsi="Courier New" w:cs="Courier New"/>
          <w:b/>
          <w:color w:val="333333"/>
        </w:rPr>
        <w:t>По точка втора от дневния ред:</w:t>
      </w:r>
    </w:p>
    <w:p w:rsidR="005F2454" w:rsidRPr="007E1840" w:rsidRDefault="005F2454" w:rsidP="007E1840">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rPr>
        <w:t>ОИК Троян следва да приеме решение, с което определи мястото за обявяване на приетите решения.</w:t>
      </w:r>
    </w:p>
    <w:p w:rsidR="005F2454" w:rsidRPr="007E1840" w:rsidRDefault="005F2454" w:rsidP="007E1840">
      <w:pPr>
        <w:spacing w:after="0" w:line="240" w:lineRule="auto"/>
        <w:jc w:val="both"/>
        <w:rPr>
          <w:rStyle w:val="a8"/>
          <w:rFonts w:ascii="Courier New" w:hAnsi="Courier New" w:cs="Courier New"/>
          <w:color w:val="333333"/>
          <w:sz w:val="24"/>
          <w:szCs w:val="24"/>
        </w:rPr>
      </w:pPr>
    </w:p>
    <w:p w:rsidR="005F2454" w:rsidRPr="007E1840" w:rsidRDefault="005F2454" w:rsidP="007E1840">
      <w:pPr>
        <w:widowControl w:val="0"/>
        <w:autoSpaceDE w:val="0"/>
        <w:autoSpaceDN w:val="0"/>
        <w:adjustRightInd w:val="0"/>
        <w:ind w:firstLine="709"/>
        <w:jc w:val="both"/>
        <w:rPr>
          <w:rFonts w:ascii="Courier New" w:hAnsi="Courier New" w:cs="Courier New"/>
          <w:sz w:val="24"/>
          <w:szCs w:val="24"/>
        </w:rPr>
      </w:pPr>
      <w:r w:rsidRPr="007E1840">
        <w:rPr>
          <w:rFonts w:ascii="Courier New" w:hAnsi="Courier New" w:cs="Courier New"/>
          <w:sz w:val="24"/>
          <w:szCs w:val="24"/>
        </w:rPr>
        <w:t>Председателят предложи проект за решение, което</w:t>
      </w:r>
      <w:r w:rsidR="00C02CC2">
        <w:rPr>
          <w:rFonts w:ascii="Courier New" w:hAnsi="Courier New" w:cs="Courier New"/>
          <w:sz w:val="24"/>
          <w:szCs w:val="24"/>
        </w:rPr>
        <w:t xml:space="preserve"> бе подложено на гласуване. С 12</w:t>
      </w:r>
      <w:r w:rsidRPr="007E1840">
        <w:rPr>
          <w:rFonts w:ascii="Courier New" w:hAnsi="Courier New" w:cs="Courier New"/>
          <w:sz w:val="24"/>
          <w:szCs w:val="24"/>
        </w:rPr>
        <w:t xml:space="preserve"> гласа „За” (</w:t>
      </w:r>
      <w:r w:rsidR="00A27D03" w:rsidRPr="007E1840">
        <w:rPr>
          <w:rFonts w:ascii="Courier New" w:hAnsi="Courier New" w:cs="Courier New"/>
          <w:sz w:val="24"/>
          <w:szCs w:val="24"/>
        </w:rPr>
        <w:t xml:space="preserve">Емил Дамянов Цветанов </w:t>
      </w:r>
      <w:r w:rsidR="00A27D03">
        <w:rPr>
          <w:rFonts w:ascii="Courier New" w:hAnsi="Courier New" w:cs="Courier New"/>
          <w:sz w:val="24"/>
          <w:szCs w:val="24"/>
        </w:rPr>
        <w:t>–</w:t>
      </w:r>
      <w:r w:rsidR="00A27D03" w:rsidRPr="007E1840">
        <w:rPr>
          <w:rFonts w:ascii="Courier New" w:hAnsi="Courier New" w:cs="Courier New"/>
          <w:sz w:val="24"/>
          <w:szCs w:val="24"/>
        </w:rPr>
        <w:t xml:space="preserve"> 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Севил Юсеинова Кабакчиева-Толева – зам.-председател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Любен Иванов Раев – зам.-председател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 Елка Иванова Ангелова </w:t>
      </w:r>
      <w:r w:rsidR="00A27D03">
        <w:rPr>
          <w:rFonts w:ascii="Courier New" w:hAnsi="Courier New" w:cs="Courier New"/>
          <w:sz w:val="24"/>
          <w:szCs w:val="24"/>
        </w:rPr>
        <w:t>–</w:t>
      </w:r>
      <w:r w:rsidR="00A27D03" w:rsidRPr="007E1840">
        <w:rPr>
          <w:rFonts w:ascii="Courier New" w:hAnsi="Courier New" w:cs="Courier New"/>
          <w:sz w:val="24"/>
          <w:szCs w:val="24"/>
        </w:rPr>
        <w:t xml:space="preserve"> секретар</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 xml:space="preserve">Павлина Минкова Комитова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 Свилен Енчев Димитров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Калоян Веселинов Доков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 xml:space="preserve">Мая Георгиева </w:t>
      </w:r>
      <w:proofErr w:type="spellStart"/>
      <w:r w:rsidR="00A27D03" w:rsidRPr="007E1840">
        <w:rPr>
          <w:rFonts w:ascii="Courier New" w:hAnsi="Courier New" w:cs="Courier New"/>
          <w:sz w:val="24"/>
          <w:szCs w:val="24"/>
        </w:rPr>
        <w:t>Моновска</w:t>
      </w:r>
      <w:proofErr w:type="spellEnd"/>
      <w:r w:rsidR="00A27D03" w:rsidRPr="007E1840">
        <w:rPr>
          <w:rFonts w:ascii="Courier New" w:hAnsi="Courier New" w:cs="Courier New"/>
          <w:sz w:val="24"/>
          <w:szCs w:val="24"/>
        </w:rPr>
        <w:t xml:space="preserve">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Мая Минкова Генкова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Милка Пенкова Трифонова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Станислав Иванов Стефанов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Никола Тодоров </w:t>
      </w:r>
      <w:proofErr w:type="spellStart"/>
      <w:r w:rsidR="00A27D03" w:rsidRPr="007E1840">
        <w:rPr>
          <w:rFonts w:ascii="Courier New" w:hAnsi="Courier New" w:cs="Courier New"/>
          <w:sz w:val="24"/>
          <w:szCs w:val="24"/>
        </w:rPr>
        <w:t>Василевски</w:t>
      </w:r>
      <w:proofErr w:type="spellEnd"/>
      <w:r w:rsidR="00A27D03" w:rsidRPr="007E1840">
        <w:rPr>
          <w:rFonts w:ascii="Courier New" w:hAnsi="Courier New" w:cs="Courier New"/>
          <w:sz w:val="24"/>
          <w:szCs w:val="24"/>
        </w:rPr>
        <w:t xml:space="preserve"> – член</w:t>
      </w:r>
      <w:r w:rsidRPr="007E1840">
        <w:rPr>
          <w:rFonts w:ascii="Courier New" w:hAnsi="Courier New" w:cs="Courier New"/>
          <w:color w:val="000000"/>
          <w:sz w:val="24"/>
          <w:szCs w:val="24"/>
        </w:rPr>
        <w:t>)</w:t>
      </w:r>
      <w:r w:rsidRPr="007E1840">
        <w:rPr>
          <w:rFonts w:ascii="Courier New" w:hAnsi="Courier New" w:cs="Courier New"/>
          <w:sz w:val="24"/>
          <w:szCs w:val="24"/>
        </w:rPr>
        <w:t xml:space="preserve"> и 0 „Против” на основание чл.87 ал.1 т.1, ал. 2 от Изборния кодекс и Решение № 848/28.08.2019 </w:t>
      </w:r>
      <w:proofErr w:type="spellStart"/>
      <w:r w:rsidRPr="007E1840">
        <w:rPr>
          <w:rFonts w:ascii="Courier New" w:hAnsi="Courier New" w:cs="Courier New"/>
          <w:sz w:val="24"/>
          <w:szCs w:val="24"/>
        </w:rPr>
        <w:t>год.на</w:t>
      </w:r>
      <w:proofErr w:type="spellEnd"/>
      <w:r w:rsidRPr="007E1840">
        <w:rPr>
          <w:rFonts w:ascii="Courier New" w:hAnsi="Courier New" w:cs="Courier New"/>
          <w:sz w:val="24"/>
          <w:szCs w:val="24"/>
        </w:rPr>
        <w:t xml:space="preserve"> Централна избирателна комисия, Общинската избирателна комисия </w:t>
      </w:r>
      <w:proofErr w:type="spellStart"/>
      <w:r w:rsidRPr="007E1840">
        <w:rPr>
          <w:rFonts w:ascii="Courier New" w:hAnsi="Courier New" w:cs="Courier New"/>
          <w:sz w:val="24"/>
          <w:szCs w:val="24"/>
        </w:rPr>
        <w:t>гр.Троян</w:t>
      </w:r>
      <w:proofErr w:type="spellEnd"/>
    </w:p>
    <w:p w:rsidR="005F2454" w:rsidRPr="007E1840" w:rsidRDefault="005F2454" w:rsidP="007E1840">
      <w:pPr>
        <w:widowControl w:val="0"/>
        <w:autoSpaceDE w:val="0"/>
        <w:autoSpaceDN w:val="0"/>
        <w:adjustRightInd w:val="0"/>
        <w:ind w:left="2832" w:firstLine="708"/>
        <w:rPr>
          <w:rFonts w:ascii="Courier New" w:hAnsi="Courier New" w:cs="Courier New"/>
          <w:b/>
          <w:bCs/>
          <w:sz w:val="24"/>
          <w:szCs w:val="24"/>
        </w:rPr>
      </w:pPr>
      <w:r w:rsidRPr="007E1840">
        <w:rPr>
          <w:rFonts w:ascii="Courier New" w:hAnsi="Courier New" w:cs="Courier New"/>
          <w:b/>
          <w:bCs/>
          <w:sz w:val="24"/>
          <w:szCs w:val="24"/>
        </w:rPr>
        <w:t>Р Е Ш И :</w:t>
      </w:r>
    </w:p>
    <w:p w:rsidR="00FC019B" w:rsidRPr="007E1840" w:rsidRDefault="005F2454"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О</w:t>
      </w:r>
      <w:r w:rsidR="00FC019B" w:rsidRPr="007E1840">
        <w:rPr>
          <w:rFonts w:ascii="Courier New" w:hAnsi="Courier New" w:cs="Courier New"/>
          <w:color w:val="333333"/>
        </w:rPr>
        <w:t xml:space="preserve">пределя за място на обявяване на приетите решения  </w:t>
      </w:r>
      <w:r w:rsidRPr="007E1840">
        <w:rPr>
          <w:rFonts w:ascii="Courier New" w:hAnsi="Courier New" w:cs="Courier New"/>
          <w:color w:val="333333"/>
        </w:rPr>
        <w:t>-</w:t>
      </w:r>
      <w:r w:rsidR="00FC019B" w:rsidRPr="007E1840">
        <w:rPr>
          <w:rFonts w:ascii="Courier New" w:hAnsi="Courier New" w:cs="Courier New"/>
          <w:color w:val="333333"/>
        </w:rPr>
        <w:t xml:space="preserve">информационно табло находящо </w:t>
      </w:r>
      <w:r w:rsidR="00500D7A" w:rsidRPr="007E1840">
        <w:rPr>
          <w:rFonts w:ascii="Courier New" w:hAnsi="Courier New" w:cs="Courier New"/>
          <w:color w:val="333333"/>
        </w:rPr>
        <w:t xml:space="preserve">се на фасадата на Община </w:t>
      </w:r>
      <w:proofErr w:type="spellStart"/>
      <w:r w:rsidR="00500D7A" w:rsidRPr="007E1840">
        <w:rPr>
          <w:rFonts w:ascii="Courier New" w:hAnsi="Courier New" w:cs="Courier New"/>
          <w:color w:val="333333"/>
        </w:rPr>
        <w:t>Троян.С</w:t>
      </w:r>
      <w:r w:rsidR="00FC019B" w:rsidRPr="007E1840">
        <w:rPr>
          <w:rFonts w:ascii="Courier New" w:hAnsi="Courier New" w:cs="Courier New"/>
          <w:color w:val="333333"/>
        </w:rPr>
        <w:t>ъщото</w:t>
      </w:r>
      <w:proofErr w:type="spellEnd"/>
      <w:r w:rsidR="00FC019B" w:rsidRPr="007E1840">
        <w:rPr>
          <w:rFonts w:ascii="Courier New" w:hAnsi="Courier New" w:cs="Courier New"/>
          <w:color w:val="333333"/>
        </w:rPr>
        <w:t xml:space="preserve"> да се обозначи с надпис „ОИК Троян, Местни избори – 2019 година“.</w:t>
      </w:r>
    </w:p>
    <w:p w:rsidR="005F2454" w:rsidRPr="007E1840" w:rsidRDefault="005F2454"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Решението подлежи на обжалване в тридневен срок от обявяването му пред Централната избирателна комисия.</w:t>
      </w:r>
    </w:p>
    <w:p w:rsidR="005F2454" w:rsidRPr="007E1840" w:rsidRDefault="005F2454" w:rsidP="007E1840">
      <w:pPr>
        <w:pStyle w:val="a7"/>
        <w:shd w:val="clear" w:color="auto" w:fill="FFFFFF"/>
        <w:spacing w:before="0" w:beforeAutospacing="0" w:after="150" w:afterAutospacing="0"/>
        <w:jc w:val="both"/>
        <w:rPr>
          <w:rFonts w:ascii="Courier New" w:hAnsi="Courier New" w:cs="Courier New"/>
          <w:color w:val="333333"/>
        </w:rPr>
      </w:pPr>
    </w:p>
    <w:p w:rsidR="00FC019B" w:rsidRPr="007E1840" w:rsidRDefault="00FC019B" w:rsidP="007E1840">
      <w:pPr>
        <w:pStyle w:val="a7"/>
        <w:shd w:val="clear" w:color="auto" w:fill="FFFFFF"/>
        <w:spacing w:before="0" w:beforeAutospacing="0" w:after="150" w:afterAutospacing="0"/>
        <w:jc w:val="center"/>
        <w:rPr>
          <w:rFonts w:ascii="Courier New" w:hAnsi="Courier New" w:cs="Courier New"/>
          <w:b/>
          <w:color w:val="333333"/>
        </w:rPr>
      </w:pPr>
      <w:r w:rsidRPr="007E1840">
        <w:rPr>
          <w:rFonts w:ascii="Courier New" w:hAnsi="Courier New" w:cs="Courier New"/>
          <w:b/>
          <w:color w:val="333333"/>
        </w:rPr>
        <w:lastRenderedPageBreak/>
        <w:t>По точка трета от дневния ред:</w:t>
      </w:r>
    </w:p>
    <w:p w:rsidR="00F9136C" w:rsidRPr="007E1840" w:rsidRDefault="005F2454" w:rsidP="007E1840">
      <w:pPr>
        <w:spacing w:after="0" w:line="240" w:lineRule="auto"/>
        <w:ind w:firstLine="708"/>
        <w:jc w:val="both"/>
        <w:rPr>
          <w:rFonts w:ascii="Courier New" w:hAnsi="Courier New" w:cs="Courier New"/>
          <w:color w:val="333333"/>
          <w:sz w:val="24"/>
          <w:szCs w:val="24"/>
          <w:shd w:val="clear" w:color="auto" w:fill="FFFFFF"/>
        </w:rPr>
      </w:pPr>
      <w:r w:rsidRPr="007E1840">
        <w:rPr>
          <w:rFonts w:ascii="Courier New" w:hAnsi="Courier New" w:cs="Courier New"/>
          <w:sz w:val="24"/>
          <w:szCs w:val="24"/>
        </w:rPr>
        <w:t>Общинската избирателна комисия може да създава работни групи от специалисти.</w:t>
      </w:r>
      <w:r w:rsidR="00203D9D">
        <w:rPr>
          <w:rFonts w:ascii="Courier New" w:hAnsi="Courier New" w:cs="Courier New"/>
          <w:sz w:val="24"/>
          <w:szCs w:val="24"/>
          <w:lang w:val="en-US"/>
        </w:rPr>
        <w:t xml:space="preserve"> </w:t>
      </w:r>
      <w:r w:rsidR="00F9136C" w:rsidRPr="007E1840">
        <w:rPr>
          <w:rFonts w:ascii="Courier New" w:hAnsi="Courier New" w:cs="Courier New"/>
          <w:sz w:val="24"/>
          <w:szCs w:val="24"/>
        </w:rPr>
        <w:t xml:space="preserve">Във връзка с чл. 78 от ИК председателят предлага ОИК да определи поименно експерт и технически сътрудник – специалист към ОИК, както и техните функции и срок на изпълнение. Предложението за експерт е за Димитър Тончев </w:t>
      </w:r>
      <w:proofErr w:type="spellStart"/>
      <w:r w:rsidR="00F9136C" w:rsidRPr="007E1840">
        <w:rPr>
          <w:rFonts w:ascii="Courier New" w:hAnsi="Courier New" w:cs="Courier New"/>
          <w:sz w:val="24"/>
          <w:szCs w:val="24"/>
        </w:rPr>
        <w:t>Калински</w:t>
      </w:r>
      <w:proofErr w:type="spellEnd"/>
      <w:r w:rsidR="00F9136C" w:rsidRPr="007E1840">
        <w:rPr>
          <w:rFonts w:ascii="Courier New" w:hAnsi="Courier New" w:cs="Courier New"/>
          <w:sz w:val="24"/>
          <w:szCs w:val="24"/>
        </w:rPr>
        <w:t xml:space="preserve"> с функции - информационно осигуряване на работата на ОИК и срок на изпълнение - до 7 дни след обявяване на резултатите от изборите. Предложението за технически сътрудник – специалист е за </w:t>
      </w:r>
      <w:r w:rsidR="00FC019B" w:rsidRPr="007E1840">
        <w:rPr>
          <w:rFonts w:ascii="Courier New" w:hAnsi="Courier New" w:cs="Courier New"/>
          <w:sz w:val="24"/>
          <w:szCs w:val="24"/>
        </w:rPr>
        <w:t>Иванка</w:t>
      </w:r>
      <w:r w:rsidR="00B7081E">
        <w:rPr>
          <w:rFonts w:ascii="Courier New" w:hAnsi="Courier New" w:cs="Courier New"/>
          <w:sz w:val="24"/>
          <w:szCs w:val="24"/>
          <w:lang w:val="en-US"/>
        </w:rPr>
        <w:t xml:space="preserve"> </w:t>
      </w:r>
      <w:r w:rsidR="00B7081E">
        <w:rPr>
          <w:rFonts w:ascii="Courier New" w:hAnsi="Courier New" w:cs="Courier New"/>
          <w:sz w:val="24"/>
          <w:szCs w:val="24"/>
        </w:rPr>
        <w:t>Маринова Иванова</w:t>
      </w:r>
      <w:r w:rsidR="00F9136C" w:rsidRPr="007E1840">
        <w:rPr>
          <w:rFonts w:ascii="Courier New" w:hAnsi="Courier New" w:cs="Courier New"/>
          <w:sz w:val="24"/>
          <w:szCs w:val="24"/>
        </w:rPr>
        <w:t xml:space="preserve"> с функции - водене на входяща и изходяща кореспонденция, писане на протоколи и техническо осигуряване на дейността на комисията със срок на изпълнение - до 7 дни след обявяване на резултатите от изборите.</w:t>
      </w:r>
    </w:p>
    <w:p w:rsidR="005F2454" w:rsidRPr="007E1840" w:rsidRDefault="005F2454" w:rsidP="007E1840">
      <w:pPr>
        <w:widowControl w:val="0"/>
        <w:autoSpaceDE w:val="0"/>
        <w:autoSpaceDN w:val="0"/>
        <w:adjustRightInd w:val="0"/>
        <w:ind w:firstLine="709"/>
        <w:jc w:val="both"/>
        <w:rPr>
          <w:rFonts w:ascii="Courier New" w:hAnsi="Courier New" w:cs="Courier New"/>
          <w:sz w:val="24"/>
          <w:szCs w:val="24"/>
        </w:rPr>
      </w:pPr>
      <w:r w:rsidRPr="007E1840">
        <w:rPr>
          <w:rFonts w:ascii="Courier New" w:hAnsi="Courier New" w:cs="Courier New"/>
          <w:sz w:val="24"/>
          <w:szCs w:val="24"/>
        </w:rPr>
        <w:t>Председателят предложи проект за решение, което</w:t>
      </w:r>
      <w:r w:rsidR="004F136C">
        <w:rPr>
          <w:rFonts w:ascii="Courier New" w:hAnsi="Courier New" w:cs="Courier New"/>
          <w:sz w:val="24"/>
          <w:szCs w:val="24"/>
        </w:rPr>
        <w:t xml:space="preserve"> бе подложено на гласуване. С 12</w:t>
      </w:r>
      <w:r w:rsidRPr="007E1840">
        <w:rPr>
          <w:rFonts w:ascii="Courier New" w:hAnsi="Courier New" w:cs="Courier New"/>
          <w:sz w:val="24"/>
          <w:szCs w:val="24"/>
        </w:rPr>
        <w:t xml:space="preserve"> гласа „За” (</w:t>
      </w:r>
      <w:r w:rsidR="00A27D03" w:rsidRPr="007E1840">
        <w:rPr>
          <w:rFonts w:ascii="Courier New" w:hAnsi="Courier New" w:cs="Courier New"/>
          <w:sz w:val="24"/>
          <w:szCs w:val="24"/>
        </w:rPr>
        <w:t xml:space="preserve">Емил Дамянов Цветанов </w:t>
      </w:r>
      <w:r w:rsidR="00A27D03">
        <w:rPr>
          <w:rFonts w:ascii="Courier New" w:hAnsi="Courier New" w:cs="Courier New"/>
          <w:sz w:val="24"/>
          <w:szCs w:val="24"/>
        </w:rPr>
        <w:t>–</w:t>
      </w:r>
      <w:r w:rsidR="00A27D03" w:rsidRPr="007E1840">
        <w:rPr>
          <w:rFonts w:ascii="Courier New" w:hAnsi="Courier New" w:cs="Courier New"/>
          <w:sz w:val="24"/>
          <w:szCs w:val="24"/>
        </w:rPr>
        <w:t xml:space="preserve"> 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Севил Юсеинова Кабакчиева-Толева – зам.-председател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Любен Иванов Раев – зам.-председател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 Елка Иванова Ангелова </w:t>
      </w:r>
      <w:r w:rsidR="00A27D03">
        <w:rPr>
          <w:rFonts w:ascii="Courier New" w:hAnsi="Courier New" w:cs="Courier New"/>
          <w:sz w:val="24"/>
          <w:szCs w:val="24"/>
        </w:rPr>
        <w:t>–</w:t>
      </w:r>
      <w:r w:rsidR="00A27D03" w:rsidRPr="007E1840">
        <w:rPr>
          <w:rFonts w:ascii="Courier New" w:hAnsi="Courier New" w:cs="Courier New"/>
          <w:sz w:val="24"/>
          <w:szCs w:val="24"/>
        </w:rPr>
        <w:t xml:space="preserve"> секретар</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 xml:space="preserve">Павлина Минкова Комитова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 Свилен Енчев Димитров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Калоян Веселинов Доков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 xml:space="preserve">Мая Георгиева </w:t>
      </w:r>
      <w:proofErr w:type="spellStart"/>
      <w:r w:rsidR="00A27D03" w:rsidRPr="007E1840">
        <w:rPr>
          <w:rFonts w:ascii="Courier New" w:hAnsi="Courier New" w:cs="Courier New"/>
          <w:sz w:val="24"/>
          <w:szCs w:val="24"/>
        </w:rPr>
        <w:t>Моновска</w:t>
      </w:r>
      <w:proofErr w:type="spellEnd"/>
      <w:r w:rsidR="00A27D03" w:rsidRPr="007E1840">
        <w:rPr>
          <w:rFonts w:ascii="Courier New" w:hAnsi="Courier New" w:cs="Courier New"/>
          <w:sz w:val="24"/>
          <w:szCs w:val="24"/>
        </w:rPr>
        <w:t xml:space="preserve">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Мая Минкова Генкова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Милка Пенкова Трифонова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Станислав Иванов Стефанов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Никола Тодоров </w:t>
      </w:r>
      <w:proofErr w:type="spellStart"/>
      <w:r w:rsidR="00A27D03" w:rsidRPr="007E1840">
        <w:rPr>
          <w:rFonts w:ascii="Courier New" w:hAnsi="Courier New" w:cs="Courier New"/>
          <w:sz w:val="24"/>
          <w:szCs w:val="24"/>
        </w:rPr>
        <w:t>Василевски</w:t>
      </w:r>
      <w:proofErr w:type="spellEnd"/>
      <w:r w:rsidR="00A27D03" w:rsidRPr="007E1840">
        <w:rPr>
          <w:rFonts w:ascii="Courier New" w:hAnsi="Courier New" w:cs="Courier New"/>
          <w:sz w:val="24"/>
          <w:szCs w:val="24"/>
        </w:rPr>
        <w:t xml:space="preserve"> – член</w:t>
      </w:r>
      <w:r w:rsidRPr="007E1840">
        <w:rPr>
          <w:rFonts w:ascii="Courier New" w:hAnsi="Courier New" w:cs="Courier New"/>
          <w:color w:val="000000"/>
          <w:sz w:val="24"/>
          <w:szCs w:val="24"/>
        </w:rPr>
        <w:t>)</w:t>
      </w:r>
      <w:r w:rsidRPr="007E1840">
        <w:rPr>
          <w:rFonts w:ascii="Courier New" w:hAnsi="Courier New" w:cs="Courier New"/>
          <w:sz w:val="24"/>
          <w:szCs w:val="24"/>
        </w:rPr>
        <w:t xml:space="preserve"> и 0 „Против” на основание чл.87 ал.1 т.1 и чл.78 от Изборния кодекс, Общинската избирателна комисия </w:t>
      </w:r>
      <w:proofErr w:type="spellStart"/>
      <w:r w:rsidRPr="007E1840">
        <w:rPr>
          <w:rFonts w:ascii="Courier New" w:hAnsi="Courier New" w:cs="Courier New"/>
          <w:sz w:val="24"/>
          <w:szCs w:val="24"/>
        </w:rPr>
        <w:t>гр.Троян</w:t>
      </w:r>
      <w:proofErr w:type="spellEnd"/>
    </w:p>
    <w:p w:rsidR="005F2454" w:rsidRPr="007E1840" w:rsidRDefault="005F2454" w:rsidP="007E1840">
      <w:pPr>
        <w:widowControl w:val="0"/>
        <w:autoSpaceDE w:val="0"/>
        <w:autoSpaceDN w:val="0"/>
        <w:adjustRightInd w:val="0"/>
        <w:ind w:left="2832" w:firstLine="708"/>
        <w:jc w:val="both"/>
        <w:rPr>
          <w:rFonts w:ascii="Courier New" w:hAnsi="Courier New" w:cs="Courier New"/>
          <w:b/>
          <w:bCs/>
          <w:sz w:val="24"/>
          <w:szCs w:val="24"/>
        </w:rPr>
      </w:pPr>
      <w:r w:rsidRPr="007E1840">
        <w:rPr>
          <w:rFonts w:ascii="Courier New" w:hAnsi="Courier New" w:cs="Courier New"/>
          <w:b/>
          <w:bCs/>
          <w:sz w:val="24"/>
          <w:szCs w:val="24"/>
        </w:rPr>
        <w:t>Р Е Ш И :</w:t>
      </w:r>
    </w:p>
    <w:p w:rsidR="007E1840" w:rsidRDefault="005F2454" w:rsidP="007E1840">
      <w:pPr>
        <w:spacing w:after="0" w:line="240" w:lineRule="auto"/>
        <w:ind w:firstLine="708"/>
        <w:jc w:val="both"/>
        <w:rPr>
          <w:rFonts w:ascii="Courier New" w:hAnsi="Courier New" w:cs="Courier New"/>
          <w:color w:val="333333"/>
          <w:sz w:val="24"/>
          <w:szCs w:val="24"/>
          <w:shd w:val="clear" w:color="auto" w:fill="FFFFFF"/>
        </w:rPr>
      </w:pPr>
      <w:r w:rsidRPr="007E1840">
        <w:rPr>
          <w:rFonts w:ascii="Courier New" w:hAnsi="Courier New" w:cs="Courier New"/>
          <w:bCs/>
          <w:sz w:val="24"/>
          <w:szCs w:val="24"/>
        </w:rPr>
        <w:t xml:space="preserve">Създава работна група от специалисти в състав: </w:t>
      </w:r>
      <w:r w:rsidRPr="007E1840">
        <w:rPr>
          <w:rFonts w:ascii="Courier New" w:hAnsi="Courier New" w:cs="Courier New"/>
          <w:sz w:val="24"/>
          <w:szCs w:val="24"/>
        </w:rPr>
        <w:t xml:space="preserve">експерт - Димитър Тончев </w:t>
      </w:r>
      <w:proofErr w:type="spellStart"/>
      <w:r w:rsidRPr="007E1840">
        <w:rPr>
          <w:rFonts w:ascii="Courier New" w:hAnsi="Courier New" w:cs="Courier New"/>
          <w:sz w:val="24"/>
          <w:szCs w:val="24"/>
        </w:rPr>
        <w:t>Калински</w:t>
      </w:r>
      <w:proofErr w:type="spellEnd"/>
      <w:r w:rsidRPr="007E1840">
        <w:rPr>
          <w:rFonts w:ascii="Courier New" w:hAnsi="Courier New" w:cs="Courier New"/>
          <w:sz w:val="24"/>
          <w:szCs w:val="24"/>
        </w:rPr>
        <w:t xml:space="preserve"> с функции - информационно осигуряване на работата на ОИК и срок на изпълнение - до 7 дни след обявяване на резултатите от изборите. Технически сътрудник – специалист Иванка</w:t>
      </w:r>
      <w:r w:rsidR="00B7081E">
        <w:rPr>
          <w:rFonts w:ascii="Courier New" w:hAnsi="Courier New" w:cs="Courier New"/>
          <w:sz w:val="24"/>
          <w:szCs w:val="24"/>
        </w:rPr>
        <w:t xml:space="preserve"> Маринова Иванова</w:t>
      </w:r>
      <w:r w:rsidRPr="007E1840">
        <w:rPr>
          <w:rFonts w:ascii="Courier New" w:hAnsi="Courier New" w:cs="Courier New"/>
          <w:sz w:val="24"/>
          <w:szCs w:val="24"/>
        </w:rPr>
        <w:t xml:space="preserve"> с функции - водене на входяща и изходяща кореспонденция, писане на протоколи и техническо осигуряване на дейността на комисията със срок на изпълнение - до 7 дни след обявяване на резултатите от изборите.</w:t>
      </w:r>
      <w:r w:rsidRPr="007E1840">
        <w:rPr>
          <w:rFonts w:ascii="Courier New" w:hAnsi="Courier New" w:cs="Courier New"/>
          <w:color w:val="333333"/>
          <w:sz w:val="24"/>
          <w:szCs w:val="24"/>
          <w:shd w:val="clear" w:color="auto" w:fill="FFFFFF"/>
        </w:rPr>
        <w:t xml:space="preserve"> </w:t>
      </w:r>
    </w:p>
    <w:p w:rsidR="005F2454" w:rsidRPr="007E1840" w:rsidRDefault="005F2454" w:rsidP="007E1840">
      <w:pPr>
        <w:spacing w:after="0" w:line="240" w:lineRule="auto"/>
        <w:ind w:firstLine="708"/>
        <w:jc w:val="both"/>
        <w:rPr>
          <w:rFonts w:ascii="Courier New" w:hAnsi="Courier New" w:cs="Courier New"/>
          <w:color w:val="333333"/>
          <w:sz w:val="24"/>
          <w:szCs w:val="24"/>
          <w:shd w:val="clear" w:color="auto" w:fill="FFFFFF"/>
        </w:rPr>
      </w:pPr>
      <w:r w:rsidRPr="007E1840">
        <w:rPr>
          <w:rFonts w:ascii="Courier New" w:hAnsi="Courier New" w:cs="Courier New"/>
          <w:color w:val="333333"/>
          <w:sz w:val="24"/>
          <w:szCs w:val="24"/>
          <w:shd w:val="clear" w:color="auto" w:fill="FFFFFF"/>
        </w:rPr>
        <w:t>Заверено копие от решението да се изпрати на кмета на Община Троян     за сключване на граждански договор с определените лица.</w:t>
      </w:r>
    </w:p>
    <w:p w:rsidR="005F2454" w:rsidRPr="007E1840" w:rsidRDefault="005F2454" w:rsidP="007E1840">
      <w:pPr>
        <w:widowControl w:val="0"/>
        <w:autoSpaceDE w:val="0"/>
        <w:autoSpaceDN w:val="0"/>
        <w:adjustRightInd w:val="0"/>
        <w:jc w:val="both"/>
        <w:rPr>
          <w:rFonts w:ascii="Courier New" w:hAnsi="Courier New" w:cs="Courier New"/>
          <w:bCs/>
          <w:sz w:val="24"/>
          <w:szCs w:val="24"/>
        </w:rPr>
      </w:pPr>
    </w:p>
    <w:p w:rsidR="005F2454" w:rsidRPr="007E1840" w:rsidRDefault="005F2454"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Решението подлежи на обжалване в тридневен срок от обявяването му пред Централната избирателна комисия.</w:t>
      </w:r>
    </w:p>
    <w:p w:rsidR="00FC019B" w:rsidRPr="007E1840" w:rsidRDefault="00FC019B" w:rsidP="007E1840">
      <w:pPr>
        <w:spacing w:after="0" w:line="240" w:lineRule="auto"/>
        <w:jc w:val="both"/>
        <w:rPr>
          <w:rFonts w:ascii="Courier New" w:hAnsi="Courier New" w:cs="Courier New"/>
          <w:color w:val="333333"/>
          <w:sz w:val="24"/>
          <w:szCs w:val="24"/>
          <w:shd w:val="clear" w:color="auto" w:fill="FFFFFF"/>
        </w:rPr>
      </w:pPr>
    </w:p>
    <w:p w:rsidR="00FC019B" w:rsidRDefault="00FC019B" w:rsidP="007E1840">
      <w:pPr>
        <w:spacing w:after="0" w:line="240" w:lineRule="auto"/>
        <w:ind w:firstLine="708"/>
        <w:jc w:val="center"/>
        <w:rPr>
          <w:rFonts w:ascii="Courier New" w:hAnsi="Courier New" w:cs="Courier New"/>
          <w:b/>
          <w:color w:val="333333"/>
          <w:sz w:val="24"/>
          <w:szCs w:val="24"/>
          <w:shd w:val="clear" w:color="auto" w:fill="FFFFFF"/>
        </w:rPr>
      </w:pPr>
      <w:r w:rsidRPr="007E1840">
        <w:rPr>
          <w:rFonts w:ascii="Courier New" w:hAnsi="Courier New" w:cs="Courier New"/>
          <w:b/>
          <w:color w:val="333333"/>
          <w:sz w:val="24"/>
          <w:szCs w:val="24"/>
          <w:shd w:val="clear" w:color="auto" w:fill="FFFFFF"/>
        </w:rPr>
        <w:t>По точка четвърта от дневния ред:</w:t>
      </w:r>
    </w:p>
    <w:p w:rsidR="007E1840" w:rsidRPr="007E1840" w:rsidRDefault="007E1840" w:rsidP="007E1840">
      <w:pPr>
        <w:spacing w:after="0" w:line="240" w:lineRule="auto"/>
        <w:ind w:firstLine="708"/>
        <w:jc w:val="center"/>
        <w:rPr>
          <w:rFonts w:ascii="Courier New" w:hAnsi="Courier New" w:cs="Courier New"/>
          <w:b/>
          <w:color w:val="333333"/>
          <w:sz w:val="24"/>
          <w:szCs w:val="24"/>
          <w:shd w:val="clear" w:color="auto" w:fill="FFFFFF"/>
        </w:rPr>
      </w:pPr>
    </w:p>
    <w:p w:rsidR="007E1840" w:rsidRPr="007E1840" w:rsidRDefault="007E1840" w:rsidP="007E1840">
      <w:pPr>
        <w:spacing w:after="0" w:line="240" w:lineRule="auto"/>
        <w:ind w:firstLine="708"/>
        <w:jc w:val="both"/>
        <w:rPr>
          <w:rFonts w:ascii="Courier New" w:hAnsi="Courier New" w:cs="Courier New"/>
          <w:sz w:val="24"/>
          <w:szCs w:val="24"/>
        </w:rPr>
      </w:pPr>
      <w:r w:rsidRPr="007E1840">
        <w:rPr>
          <w:rFonts w:ascii="Courier New" w:hAnsi="Courier New" w:cs="Courier New"/>
          <w:sz w:val="24"/>
          <w:szCs w:val="24"/>
        </w:rPr>
        <w:t xml:space="preserve">ОИК Троян следва да приеме решение, с което </w:t>
      </w:r>
      <w:r>
        <w:rPr>
          <w:rFonts w:ascii="Courier New" w:hAnsi="Courier New" w:cs="Courier New"/>
          <w:sz w:val="24"/>
          <w:szCs w:val="24"/>
        </w:rPr>
        <w:t xml:space="preserve">да </w:t>
      </w:r>
      <w:r w:rsidRPr="007E1840">
        <w:rPr>
          <w:rFonts w:ascii="Courier New" w:hAnsi="Courier New" w:cs="Courier New"/>
          <w:sz w:val="24"/>
          <w:szCs w:val="24"/>
        </w:rPr>
        <w:t>определи работното време на комисията.</w:t>
      </w:r>
    </w:p>
    <w:p w:rsidR="007E1840" w:rsidRPr="007E1840" w:rsidRDefault="007E1840" w:rsidP="007E1840">
      <w:pPr>
        <w:spacing w:after="0" w:line="240" w:lineRule="auto"/>
        <w:jc w:val="both"/>
        <w:rPr>
          <w:rStyle w:val="a8"/>
          <w:rFonts w:ascii="Courier New" w:hAnsi="Courier New" w:cs="Courier New"/>
          <w:color w:val="333333"/>
          <w:sz w:val="24"/>
          <w:szCs w:val="24"/>
        </w:rPr>
      </w:pPr>
    </w:p>
    <w:p w:rsidR="007E1840" w:rsidRPr="007E1840" w:rsidRDefault="007E1840" w:rsidP="007E1840">
      <w:pPr>
        <w:widowControl w:val="0"/>
        <w:autoSpaceDE w:val="0"/>
        <w:autoSpaceDN w:val="0"/>
        <w:adjustRightInd w:val="0"/>
        <w:ind w:firstLine="709"/>
        <w:jc w:val="both"/>
        <w:rPr>
          <w:rFonts w:ascii="Courier New" w:hAnsi="Courier New" w:cs="Courier New"/>
          <w:sz w:val="24"/>
          <w:szCs w:val="24"/>
        </w:rPr>
      </w:pPr>
      <w:r w:rsidRPr="007E1840">
        <w:rPr>
          <w:rFonts w:ascii="Courier New" w:hAnsi="Courier New" w:cs="Courier New"/>
          <w:sz w:val="24"/>
          <w:szCs w:val="24"/>
        </w:rPr>
        <w:t>Председателят предложи проект за решение, което</w:t>
      </w:r>
      <w:r w:rsidR="00E96177">
        <w:rPr>
          <w:rFonts w:ascii="Courier New" w:hAnsi="Courier New" w:cs="Courier New"/>
          <w:sz w:val="24"/>
          <w:szCs w:val="24"/>
        </w:rPr>
        <w:t xml:space="preserve"> бе подложено на гласуване. С 12</w:t>
      </w:r>
      <w:r w:rsidRPr="007E1840">
        <w:rPr>
          <w:rFonts w:ascii="Courier New" w:hAnsi="Courier New" w:cs="Courier New"/>
          <w:sz w:val="24"/>
          <w:szCs w:val="24"/>
        </w:rPr>
        <w:t xml:space="preserve"> гласа „За” (</w:t>
      </w:r>
      <w:r w:rsidR="00A27D03" w:rsidRPr="007E1840">
        <w:rPr>
          <w:rFonts w:ascii="Courier New" w:hAnsi="Courier New" w:cs="Courier New"/>
          <w:sz w:val="24"/>
          <w:szCs w:val="24"/>
        </w:rPr>
        <w:t xml:space="preserve">Емил Дамянов Цветанов </w:t>
      </w:r>
      <w:r w:rsidR="00A27D03">
        <w:rPr>
          <w:rFonts w:ascii="Courier New" w:hAnsi="Courier New" w:cs="Courier New"/>
          <w:sz w:val="24"/>
          <w:szCs w:val="24"/>
        </w:rPr>
        <w:t>–</w:t>
      </w:r>
      <w:r w:rsidR="00A27D03" w:rsidRPr="007E1840">
        <w:rPr>
          <w:rFonts w:ascii="Courier New" w:hAnsi="Courier New" w:cs="Courier New"/>
          <w:sz w:val="24"/>
          <w:szCs w:val="24"/>
        </w:rPr>
        <w:t xml:space="preserve"> 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Севил Юсеинова Кабакчиева-Толева – зам.-председател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Любен Иванов Раев – зам.-председател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 Елка Иванова Ангелова </w:t>
      </w:r>
      <w:r w:rsidR="00A27D03">
        <w:rPr>
          <w:rFonts w:ascii="Courier New" w:hAnsi="Courier New" w:cs="Courier New"/>
          <w:sz w:val="24"/>
          <w:szCs w:val="24"/>
        </w:rPr>
        <w:t>–</w:t>
      </w:r>
      <w:r w:rsidR="00A27D03" w:rsidRPr="007E1840">
        <w:rPr>
          <w:rFonts w:ascii="Courier New" w:hAnsi="Courier New" w:cs="Courier New"/>
          <w:sz w:val="24"/>
          <w:szCs w:val="24"/>
        </w:rPr>
        <w:t xml:space="preserve"> секретар</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 xml:space="preserve">Павлина Минкова </w:t>
      </w:r>
      <w:r w:rsidR="00A27D03" w:rsidRPr="007E1840">
        <w:rPr>
          <w:rFonts w:ascii="Courier New" w:hAnsi="Courier New" w:cs="Courier New"/>
          <w:sz w:val="24"/>
          <w:szCs w:val="24"/>
        </w:rPr>
        <w:lastRenderedPageBreak/>
        <w:t xml:space="preserve">Комитова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 Свилен Енчев Димитров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Калоян Веселинов Доков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 xml:space="preserve">Мая Георгиева </w:t>
      </w:r>
      <w:proofErr w:type="spellStart"/>
      <w:r w:rsidR="00A27D03" w:rsidRPr="007E1840">
        <w:rPr>
          <w:rFonts w:ascii="Courier New" w:hAnsi="Courier New" w:cs="Courier New"/>
          <w:sz w:val="24"/>
          <w:szCs w:val="24"/>
        </w:rPr>
        <w:t>Моновска</w:t>
      </w:r>
      <w:proofErr w:type="spellEnd"/>
      <w:r w:rsidR="00A27D03" w:rsidRPr="007E1840">
        <w:rPr>
          <w:rFonts w:ascii="Courier New" w:hAnsi="Courier New" w:cs="Courier New"/>
          <w:sz w:val="24"/>
          <w:szCs w:val="24"/>
        </w:rPr>
        <w:t xml:space="preserve">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Мая Минкова Генкова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Милка Пенкова Трифонова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Станислав Иванов Стефанов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Никола Тодоров </w:t>
      </w:r>
      <w:proofErr w:type="spellStart"/>
      <w:r w:rsidR="00A27D03" w:rsidRPr="007E1840">
        <w:rPr>
          <w:rFonts w:ascii="Courier New" w:hAnsi="Courier New" w:cs="Courier New"/>
          <w:sz w:val="24"/>
          <w:szCs w:val="24"/>
        </w:rPr>
        <w:t>Василевски</w:t>
      </w:r>
      <w:proofErr w:type="spellEnd"/>
      <w:r w:rsidR="00A27D03" w:rsidRPr="007E1840">
        <w:rPr>
          <w:rFonts w:ascii="Courier New" w:hAnsi="Courier New" w:cs="Courier New"/>
          <w:sz w:val="24"/>
          <w:szCs w:val="24"/>
        </w:rPr>
        <w:t xml:space="preserve"> – член</w:t>
      </w:r>
      <w:r w:rsidRPr="007E1840">
        <w:rPr>
          <w:rFonts w:ascii="Courier New" w:hAnsi="Courier New" w:cs="Courier New"/>
          <w:color w:val="000000"/>
          <w:sz w:val="24"/>
          <w:szCs w:val="24"/>
        </w:rPr>
        <w:t>)</w:t>
      </w:r>
      <w:r w:rsidRPr="007E1840">
        <w:rPr>
          <w:rFonts w:ascii="Courier New" w:hAnsi="Courier New" w:cs="Courier New"/>
          <w:sz w:val="24"/>
          <w:szCs w:val="24"/>
        </w:rPr>
        <w:t xml:space="preserve"> и 0 „Против” на основание чл.87 ал.1 т.1 от Изборния кодекс, Общинската избирателна комисия </w:t>
      </w:r>
      <w:proofErr w:type="spellStart"/>
      <w:r w:rsidRPr="007E1840">
        <w:rPr>
          <w:rFonts w:ascii="Courier New" w:hAnsi="Courier New" w:cs="Courier New"/>
          <w:sz w:val="24"/>
          <w:szCs w:val="24"/>
        </w:rPr>
        <w:t>гр.Троян</w:t>
      </w:r>
      <w:proofErr w:type="spellEnd"/>
    </w:p>
    <w:p w:rsidR="007E1840" w:rsidRPr="007E1840" w:rsidRDefault="007E1840" w:rsidP="007E1840">
      <w:pPr>
        <w:widowControl w:val="0"/>
        <w:autoSpaceDE w:val="0"/>
        <w:autoSpaceDN w:val="0"/>
        <w:adjustRightInd w:val="0"/>
        <w:ind w:left="2832" w:firstLine="708"/>
        <w:jc w:val="both"/>
        <w:rPr>
          <w:rFonts w:ascii="Courier New" w:hAnsi="Courier New" w:cs="Courier New"/>
          <w:b/>
          <w:bCs/>
          <w:sz w:val="24"/>
          <w:szCs w:val="24"/>
        </w:rPr>
      </w:pPr>
      <w:r w:rsidRPr="007E1840">
        <w:rPr>
          <w:rFonts w:ascii="Courier New" w:hAnsi="Courier New" w:cs="Courier New"/>
          <w:b/>
          <w:bCs/>
          <w:sz w:val="24"/>
          <w:szCs w:val="24"/>
        </w:rPr>
        <w:t>Р Е Ш И :</w:t>
      </w:r>
    </w:p>
    <w:p w:rsidR="007E1840" w:rsidRDefault="007E1840" w:rsidP="007E1840">
      <w:pPr>
        <w:spacing w:after="0" w:line="240" w:lineRule="auto"/>
        <w:ind w:firstLine="708"/>
        <w:jc w:val="both"/>
        <w:rPr>
          <w:rFonts w:ascii="Courier New" w:hAnsi="Courier New" w:cs="Courier New"/>
          <w:color w:val="333333"/>
          <w:sz w:val="24"/>
          <w:szCs w:val="24"/>
          <w:shd w:val="clear" w:color="auto" w:fill="FFFFFF"/>
        </w:rPr>
      </w:pPr>
      <w:r w:rsidRPr="007E1840">
        <w:rPr>
          <w:rFonts w:ascii="Courier New" w:hAnsi="Courier New" w:cs="Courier New"/>
          <w:color w:val="333333"/>
          <w:sz w:val="24"/>
          <w:szCs w:val="24"/>
        </w:rPr>
        <w:t xml:space="preserve">Определя </w:t>
      </w:r>
      <w:r w:rsidRPr="007E1840">
        <w:rPr>
          <w:rFonts w:ascii="Courier New" w:hAnsi="Courier New" w:cs="Courier New"/>
          <w:color w:val="333333"/>
          <w:sz w:val="24"/>
          <w:szCs w:val="24"/>
          <w:shd w:val="clear" w:color="auto" w:fill="FFFFFF"/>
        </w:rPr>
        <w:t xml:space="preserve">работно време на комисията  от 09.00 часа до 17.00 часа всеки календарен ден, за което </w:t>
      </w:r>
      <w:r>
        <w:rPr>
          <w:rFonts w:ascii="Courier New" w:hAnsi="Courier New" w:cs="Courier New"/>
          <w:color w:val="333333"/>
          <w:sz w:val="24"/>
          <w:szCs w:val="24"/>
          <w:shd w:val="clear" w:color="auto" w:fill="FFFFFF"/>
        </w:rPr>
        <w:t xml:space="preserve">да </w:t>
      </w:r>
      <w:r w:rsidRPr="007E1840">
        <w:rPr>
          <w:rFonts w:ascii="Courier New" w:hAnsi="Courier New" w:cs="Courier New"/>
          <w:color w:val="333333"/>
          <w:sz w:val="24"/>
          <w:szCs w:val="24"/>
          <w:shd w:val="clear" w:color="auto" w:fill="FFFFFF"/>
        </w:rPr>
        <w:t xml:space="preserve">се изготвят графици за дежурства от двама членове от различни партии и </w:t>
      </w:r>
      <w:proofErr w:type="spellStart"/>
      <w:r w:rsidRPr="007E1840">
        <w:rPr>
          <w:rFonts w:ascii="Courier New" w:hAnsi="Courier New" w:cs="Courier New"/>
          <w:color w:val="333333"/>
          <w:sz w:val="24"/>
          <w:szCs w:val="24"/>
          <w:shd w:val="clear" w:color="auto" w:fill="FFFFFF"/>
        </w:rPr>
        <w:t>коали</w:t>
      </w:r>
      <w:r w:rsidR="00233938">
        <w:rPr>
          <w:rFonts w:ascii="Courier New" w:hAnsi="Courier New" w:cs="Courier New"/>
          <w:color w:val="333333"/>
          <w:sz w:val="24"/>
          <w:szCs w:val="24"/>
          <w:shd w:val="clear" w:color="auto" w:fill="FFFFFF"/>
        </w:rPr>
        <w:t>ции.Всеки</w:t>
      </w:r>
      <w:proofErr w:type="spellEnd"/>
      <w:r w:rsidR="00233938">
        <w:rPr>
          <w:rFonts w:ascii="Courier New" w:hAnsi="Courier New" w:cs="Courier New"/>
          <w:color w:val="333333"/>
          <w:sz w:val="24"/>
          <w:szCs w:val="24"/>
          <w:shd w:val="clear" w:color="auto" w:fill="FFFFFF"/>
        </w:rPr>
        <w:t xml:space="preserve"> календарен ден – от 17</w:t>
      </w:r>
      <w:bookmarkStart w:id="0" w:name="_GoBack"/>
      <w:bookmarkEnd w:id="0"/>
      <w:r w:rsidRPr="007E1840">
        <w:rPr>
          <w:rFonts w:ascii="Courier New" w:hAnsi="Courier New" w:cs="Courier New"/>
          <w:color w:val="333333"/>
          <w:sz w:val="24"/>
          <w:szCs w:val="24"/>
          <w:shd w:val="clear" w:color="auto" w:fill="FFFFFF"/>
        </w:rPr>
        <w:t>.00 часа ОИК Троян ще заседава в пълен състав за приемане на решения.</w:t>
      </w:r>
    </w:p>
    <w:p w:rsidR="007E1840" w:rsidRPr="007E1840" w:rsidRDefault="007E1840" w:rsidP="007E1840">
      <w:pPr>
        <w:spacing w:after="0" w:line="240" w:lineRule="auto"/>
        <w:ind w:firstLine="708"/>
        <w:jc w:val="both"/>
        <w:rPr>
          <w:rFonts w:ascii="Courier New" w:hAnsi="Courier New" w:cs="Courier New"/>
          <w:color w:val="333333"/>
          <w:sz w:val="24"/>
          <w:szCs w:val="24"/>
          <w:shd w:val="clear" w:color="auto" w:fill="FFFFFF"/>
        </w:rPr>
      </w:pPr>
    </w:p>
    <w:p w:rsidR="007E1840" w:rsidRPr="007E1840" w:rsidRDefault="007E1840" w:rsidP="007E1840">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Решението подлежи на обжалване в тридневен срок от обявяването му пред Централната избирателна комисия.</w:t>
      </w:r>
    </w:p>
    <w:p w:rsidR="00500D7A" w:rsidRPr="007E1840" w:rsidRDefault="00500D7A" w:rsidP="007E1840">
      <w:pPr>
        <w:spacing w:after="0" w:line="240" w:lineRule="auto"/>
        <w:jc w:val="both"/>
        <w:rPr>
          <w:rFonts w:ascii="Courier New" w:hAnsi="Courier New" w:cs="Courier New"/>
          <w:color w:val="333333"/>
          <w:sz w:val="24"/>
          <w:szCs w:val="24"/>
          <w:shd w:val="clear" w:color="auto" w:fill="FFFFFF"/>
        </w:rPr>
      </w:pPr>
    </w:p>
    <w:p w:rsidR="00500D7A" w:rsidRPr="007E1840" w:rsidRDefault="00500D7A" w:rsidP="007E1840">
      <w:pPr>
        <w:spacing w:after="0" w:line="240" w:lineRule="auto"/>
        <w:ind w:firstLine="708"/>
        <w:jc w:val="center"/>
        <w:rPr>
          <w:rFonts w:ascii="Courier New" w:hAnsi="Courier New" w:cs="Courier New"/>
          <w:b/>
          <w:color w:val="333333"/>
          <w:sz w:val="24"/>
          <w:szCs w:val="24"/>
          <w:shd w:val="clear" w:color="auto" w:fill="FFFFFF"/>
        </w:rPr>
      </w:pPr>
      <w:r w:rsidRPr="007E1840">
        <w:rPr>
          <w:rFonts w:ascii="Courier New" w:hAnsi="Courier New" w:cs="Courier New"/>
          <w:b/>
          <w:color w:val="333333"/>
          <w:sz w:val="24"/>
          <w:szCs w:val="24"/>
          <w:shd w:val="clear" w:color="auto" w:fill="FFFFFF"/>
        </w:rPr>
        <w:t>По точка пета от дневния ред:</w:t>
      </w:r>
    </w:p>
    <w:p w:rsidR="00500D7A" w:rsidRPr="007E1840" w:rsidRDefault="00500D7A" w:rsidP="007E1840">
      <w:pPr>
        <w:spacing w:after="0" w:line="240" w:lineRule="auto"/>
        <w:ind w:firstLine="708"/>
        <w:jc w:val="both"/>
        <w:rPr>
          <w:rFonts w:ascii="Courier New" w:hAnsi="Courier New" w:cs="Courier New"/>
          <w:color w:val="333333"/>
          <w:sz w:val="24"/>
          <w:szCs w:val="24"/>
          <w:shd w:val="clear" w:color="auto" w:fill="FFFFFF"/>
        </w:rPr>
      </w:pPr>
    </w:p>
    <w:p w:rsidR="00500D7A" w:rsidRPr="007E1840" w:rsidRDefault="007E1840" w:rsidP="007E1840">
      <w:pPr>
        <w:shd w:val="clear" w:color="auto" w:fill="FFFFFF"/>
        <w:spacing w:after="150" w:line="240" w:lineRule="auto"/>
        <w:ind w:firstLine="708"/>
        <w:jc w:val="both"/>
        <w:rPr>
          <w:rFonts w:ascii="Courier New" w:eastAsia="Times New Roman" w:hAnsi="Courier New" w:cs="Courier New"/>
          <w:color w:val="333333"/>
          <w:sz w:val="24"/>
          <w:szCs w:val="24"/>
          <w:lang w:eastAsia="bg-BG"/>
        </w:rPr>
      </w:pPr>
      <w:r w:rsidRPr="007E1840">
        <w:rPr>
          <w:rFonts w:ascii="Courier New" w:eastAsia="Times New Roman" w:hAnsi="Courier New" w:cs="Courier New"/>
          <w:color w:val="333333"/>
          <w:sz w:val="24"/>
          <w:szCs w:val="24"/>
          <w:lang w:eastAsia="bg-BG"/>
        </w:rPr>
        <w:t xml:space="preserve">ОИК Троян следва да приеме </w:t>
      </w:r>
      <w:r w:rsidR="00500D7A" w:rsidRPr="007E1840">
        <w:rPr>
          <w:rFonts w:ascii="Courier New" w:eastAsia="Times New Roman" w:hAnsi="Courier New" w:cs="Courier New"/>
          <w:color w:val="333333"/>
          <w:sz w:val="24"/>
          <w:szCs w:val="24"/>
          <w:lang w:eastAsia="bg-BG"/>
        </w:rPr>
        <w:t xml:space="preserve">Правила за технически и организационни мерки за защита на личните данни в </w:t>
      </w:r>
      <w:r w:rsidRPr="007E1840">
        <w:rPr>
          <w:rFonts w:ascii="Courier New" w:eastAsia="Times New Roman" w:hAnsi="Courier New" w:cs="Courier New"/>
          <w:color w:val="333333"/>
          <w:sz w:val="24"/>
          <w:szCs w:val="24"/>
          <w:lang w:eastAsia="bg-BG"/>
        </w:rPr>
        <w:t>комисията</w:t>
      </w:r>
      <w:r w:rsidR="00500D7A" w:rsidRPr="007E1840">
        <w:rPr>
          <w:rFonts w:ascii="Courier New" w:eastAsia="Times New Roman" w:hAnsi="Courier New" w:cs="Courier New"/>
          <w:color w:val="333333"/>
          <w:sz w:val="24"/>
          <w:szCs w:val="24"/>
          <w:lang w:eastAsia="bg-BG"/>
        </w:rPr>
        <w:t xml:space="preserve"> съгласно приложение, представляващо неразделна част от решението.</w:t>
      </w:r>
    </w:p>
    <w:p w:rsidR="007E1840" w:rsidRPr="007E1840" w:rsidRDefault="007E1840" w:rsidP="007E1840">
      <w:pPr>
        <w:widowControl w:val="0"/>
        <w:autoSpaceDE w:val="0"/>
        <w:autoSpaceDN w:val="0"/>
        <w:adjustRightInd w:val="0"/>
        <w:ind w:firstLine="709"/>
        <w:jc w:val="both"/>
        <w:rPr>
          <w:rFonts w:ascii="Courier New" w:hAnsi="Courier New" w:cs="Courier New"/>
          <w:sz w:val="24"/>
          <w:szCs w:val="24"/>
        </w:rPr>
      </w:pPr>
      <w:r w:rsidRPr="007E1840">
        <w:rPr>
          <w:rFonts w:ascii="Courier New" w:hAnsi="Courier New" w:cs="Courier New"/>
          <w:sz w:val="24"/>
          <w:szCs w:val="24"/>
        </w:rPr>
        <w:t>Председателят предложи проект за решение, което</w:t>
      </w:r>
      <w:r w:rsidR="00E43EB9">
        <w:rPr>
          <w:rFonts w:ascii="Courier New" w:hAnsi="Courier New" w:cs="Courier New"/>
          <w:sz w:val="24"/>
          <w:szCs w:val="24"/>
        </w:rPr>
        <w:t xml:space="preserve"> бе подложено на гласуване. С 12</w:t>
      </w:r>
      <w:r w:rsidRPr="007E1840">
        <w:rPr>
          <w:rFonts w:ascii="Courier New" w:hAnsi="Courier New" w:cs="Courier New"/>
          <w:sz w:val="24"/>
          <w:szCs w:val="24"/>
        </w:rPr>
        <w:t xml:space="preserve"> гласа „За” (</w:t>
      </w:r>
      <w:r w:rsidR="00A27D03" w:rsidRPr="007E1840">
        <w:rPr>
          <w:rFonts w:ascii="Courier New" w:hAnsi="Courier New" w:cs="Courier New"/>
          <w:sz w:val="24"/>
          <w:szCs w:val="24"/>
        </w:rPr>
        <w:t xml:space="preserve">Емил Дамянов Цветанов </w:t>
      </w:r>
      <w:r w:rsidR="00A27D03">
        <w:rPr>
          <w:rFonts w:ascii="Courier New" w:hAnsi="Courier New" w:cs="Courier New"/>
          <w:sz w:val="24"/>
          <w:szCs w:val="24"/>
        </w:rPr>
        <w:t>–</w:t>
      </w:r>
      <w:r w:rsidR="00A27D03" w:rsidRPr="007E1840">
        <w:rPr>
          <w:rFonts w:ascii="Courier New" w:hAnsi="Courier New" w:cs="Courier New"/>
          <w:sz w:val="24"/>
          <w:szCs w:val="24"/>
        </w:rPr>
        <w:t xml:space="preserve"> 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Севил Юсеинова Кабакчиева-Толева – зам.-председател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Любен Иванов Раев – зам.-председател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 Елка Иванова Ангелова </w:t>
      </w:r>
      <w:r w:rsidR="00A27D03">
        <w:rPr>
          <w:rFonts w:ascii="Courier New" w:hAnsi="Courier New" w:cs="Courier New"/>
          <w:sz w:val="24"/>
          <w:szCs w:val="24"/>
        </w:rPr>
        <w:t>–</w:t>
      </w:r>
      <w:r w:rsidR="00A27D03" w:rsidRPr="007E1840">
        <w:rPr>
          <w:rFonts w:ascii="Courier New" w:hAnsi="Courier New" w:cs="Courier New"/>
          <w:sz w:val="24"/>
          <w:szCs w:val="24"/>
        </w:rPr>
        <w:t xml:space="preserve"> секретар</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 xml:space="preserve">Павлина Минкова Комитова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 Свилен Енчев Димитров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Калоян Веселинов Доков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 xml:space="preserve">Мая Георгиева </w:t>
      </w:r>
      <w:proofErr w:type="spellStart"/>
      <w:r w:rsidR="00A27D03" w:rsidRPr="007E1840">
        <w:rPr>
          <w:rFonts w:ascii="Courier New" w:hAnsi="Courier New" w:cs="Courier New"/>
          <w:sz w:val="24"/>
          <w:szCs w:val="24"/>
        </w:rPr>
        <w:t>Моновска</w:t>
      </w:r>
      <w:proofErr w:type="spellEnd"/>
      <w:r w:rsidR="00A27D03" w:rsidRPr="007E1840">
        <w:rPr>
          <w:rFonts w:ascii="Courier New" w:hAnsi="Courier New" w:cs="Courier New"/>
          <w:sz w:val="24"/>
          <w:szCs w:val="24"/>
        </w:rPr>
        <w:t xml:space="preserve">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Мая Минкова Генкова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Милка Пенкова Трифонова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Станислав Иванов Стефанов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Никола Тодоров </w:t>
      </w:r>
      <w:proofErr w:type="spellStart"/>
      <w:r w:rsidR="00A27D03" w:rsidRPr="007E1840">
        <w:rPr>
          <w:rFonts w:ascii="Courier New" w:hAnsi="Courier New" w:cs="Courier New"/>
          <w:sz w:val="24"/>
          <w:szCs w:val="24"/>
        </w:rPr>
        <w:t>Василевски</w:t>
      </w:r>
      <w:proofErr w:type="spellEnd"/>
      <w:r w:rsidR="00A27D03" w:rsidRPr="007E1840">
        <w:rPr>
          <w:rFonts w:ascii="Courier New" w:hAnsi="Courier New" w:cs="Courier New"/>
          <w:sz w:val="24"/>
          <w:szCs w:val="24"/>
        </w:rPr>
        <w:t xml:space="preserve"> – член</w:t>
      </w:r>
      <w:r w:rsidRPr="007E1840">
        <w:rPr>
          <w:rFonts w:ascii="Courier New" w:hAnsi="Courier New" w:cs="Courier New"/>
          <w:color w:val="000000"/>
          <w:sz w:val="24"/>
          <w:szCs w:val="24"/>
        </w:rPr>
        <w:t>)</w:t>
      </w:r>
      <w:r w:rsidRPr="007E1840">
        <w:rPr>
          <w:rFonts w:ascii="Courier New" w:hAnsi="Courier New" w:cs="Courier New"/>
          <w:sz w:val="24"/>
          <w:szCs w:val="24"/>
        </w:rPr>
        <w:t xml:space="preserve"> и 0 „Против” на основание чл.87 ал.1 т.1 от Изборния кодекс, Общинската избирателна комисия </w:t>
      </w:r>
      <w:proofErr w:type="spellStart"/>
      <w:r w:rsidRPr="007E1840">
        <w:rPr>
          <w:rFonts w:ascii="Courier New" w:hAnsi="Courier New" w:cs="Courier New"/>
          <w:sz w:val="24"/>
          <w:szCs w:val="24"/>
        </w:rPr>
        <w:t>гр.Троян</w:t>
      </w:r>
      <w:proofErr w:type="spellEnd"/>
    </w:p>
    <w:p w:rsidR="007E1840" w:rsidRPr="007E1840" w:rsidRDefault="007E1840" w:rsidP="007E1840">
      <w:pPr>
        <w:widowControl w:val="0"/>
        <w:autoSpaceDE w:val="0"/>
        <w:autoSpaceDN w:val="0"/>
        <w:adjustRightInd w:val="0"/>
        <w:ind w:left="2832" w:firstLine="708"/>
        <w:rPr>
          <w:rFonts w:ascii="Courier New" w:hAnsi="Courier New" w:cs="Courier New"/>
          <w:b/>
          <w:bCs/>
          <w:sz w:val="24"/>
          <w:szCs w:val="24"/>
        </w:rPr>
      </w:pPr>
      <w:r w:rsidRPr="007E1840">
        <w:rPr>
          <w:rFonts w:ascii="Courier New" w:hAnsi="Courier New" w:cs="Courier New"/>
          <w:b/>
          <w:bCs/>
          <w:sz w:val="24"/>
          <w:szCs w:val="24"/>
        </w:rPr>
        <w:t>Р Е Ш И :</w:t>
      </w:r>
    </w:p>
    <w:p w:rsidR="007E1840" w:rsidRPr="007E1840" w:rsidRDefault="007E1840" w:rsidP="007E1840">
      <w:pPr>
        <w:shd w:val="clear" w:color="auto" w:fill="FFFFFF"/>
        <w:spacing w:after="150" w:line="240" w:lineRule="auto"/>
        <w:ind w:firstLine="708"/>
        <w:jc w:val="both"/>
        <w:rPr>
          <w:rFonts w:ascii="Courier New" w:eastAsia="Times New Roman" w:hAnsi="Courier New" w:cs="Courier New"/>
          <w:color w:val="333333"/>
          <w:sz w:val="24"/>
          <w:szCs w:val="24"/>
          <w:lang w:eastAsia="bg-BG"/>
        </w:rPr>
      </w:pPr>
      <w:r w:rsidRPr="007E1840">
        <w:rPr>
          <w:rFonts w:ascii="Courier New" w:eastAsia="Times New Roman" w:hAnsi="Courier New" w:cs="Courier New"/>
          <w:color w:val="333333"/>
          <w:sz w:val="24"/>
          <w:szCs w:val="24"/>
          <w:lang w:eastAsia="bg-BG"/>
        </w:rPr>
        <w:t>Приема правила за технически и организационни мерки за защита на личните данни в ОИК Троян съгласно приложение, представляващо неразделна част от решението.</w:t>
      </w:r>
    </w:p>
    <w:p w:rsidR="005B2BB6" w:rsidRDefault="005B2BB6" w:rsidP="005B2BB6">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Решението подлежи на обжалване в тридневен срок от обявяването му пред Централната избирателна комисия.</w:t>
      </w:r>
    </w:p>
    <w:p w:rsidR="00005231" w:rsidRDefault="00005231" w:rsidP="005B2BB6">
      <w:pPr>
        <w:pStyle w:val="a7"/>
        <w:shd w:val="clear" w:color="auto" w:fill="FFFFFF"/>
        <w:spacing w:before="0" w:beforeAutospacing="0" w:after="150" w:afterAutospacing="0"/>
        <w:ind w:firstLine="708"/>
        <w:jc w:val="both"/>
        <w:rPr>
          <w:rFonts w:ascii="Courier New" w:hAnsi="Courier New" w:cs="Courier New"/>
          <w:color w:val="333333"/>
        </w:rPr>
      </w:pPr>
    </w:p>
    <w:p w:rsidR="00005231" w:rsidRPr="007E1840" w:rsidRDefault="00005231" w:rsidP="00005231">
      <w:pPr>
        <w:spacing w:after="0" w:line="240" w:lineRule="auto"/>
        <w:ind w:firstLine="708"/>
        <w:jc w:val="center"/>
        <w:rPr>
          <w:rFonts w:ascii="Courier New" w:hAnsi="Courier New" w:cs="Courier New"/>
          <w:b/>
          <w:color w:val="333333"/>
          <w:sz w:val="24"/>
          <w:szCs w:val="24"/>
          <w:shd w:val="clear" w:color="auto" w:fill="FFFFFF"/>
        </w:rPr>
      </w:pPr>
      <w:r w:rsidRPr="007E1840">
        <w:rPr>
          <w:rFonts w:ascii="Courier New" w:hAnsi="Courier New" w:cs="Courier New"/>
          <w:b/>
          <w:color w:val="333333"/>
          <w:sz w:val="24"/>
          <w:szCs w:val="24"/>
          <w:shd w:val="clear" w:color="auto" w:fill="FFFFFF"/>
        </w:rPr>
        <w:t xml:space="preserve">По точка </w:t>
      </w:r>
      <w:r>
        <w:rPr>
          <w:rFonts w:ascii="Courier New" w:hAnsi="Courier New" w:cs="Courier New"/>
          <w:b/>
          <w:color w:val="333333"/>
          <w:sz w:val="24"/>
          <w:szCs w:val="24"/>
          <w:shd w:val="clear" w:color="auto" w:fill="FFFFFF"/>
        </w:rPr>
        <w:t>шеста</w:t>
      </w:r>
      <w:r w:rsidRPr="007E1840">
        <w:rPr>
          <w:rFonts w:ascii="Courier New" w:hAnsi="Courier New" w:cs="Courier New"/>
          <w:b/>
          <w:color w:val="333333"/>
          <w:sz w:val="24"/>
          <w:szCs w:val="24"/>
          <w:shd w:val="clear" w:color="auto" w:fill="FFFFFF"/>
        </w:rPr>
        <w:t xml:space="preserve"> от дневния ред:</w:t>
      </w:r>
    </w:p>
    <w:p w:rsidR="00005231" w:rsidRPr="007E1840" w:rsidRDefault="00005231" w:rsidP="00005231">
      <w:pPr>
        <w:spacing w:after="0" w:line="240" w:lineRule="auto"/>
        <w:ind w:firstLine="708"/>
        <w:jc w:val="both"/>
        <w:rPr>
          <w:rFonts w:ascii="Courier New" w:hAnsi="Courier New" w:cs="Courier New"/>
          <w:color w:val="333333"/>
          <w:sz w:val="24"/>
          <w:szCs w:val="24"/>
          <w:shd w:val="clear" w:color="auto" w:fill="FFFFFF"/>
        </w:rPr>
      </w:pPr>
    </w:p>
    <w:p w:rsidR="00005231" w:rsidRDefault="00005231" w:rsidP="00005231">
      <w:pPr>
        <w:shd w:val="clear" w:color="auto" w:fill="FFFFFF"/>
        <w:spacing w:after="150" w:line="240" w:lineRule="auto"/>
        <w:ind w:firstLine="708"/>
        <w:jc w:val="both"/>
        <w:rPr>
          <w:rFonts w:ascii="Courier New" w:eastAsia="Times New Roman" w:hAnsi="Courier New" w:cs="Courier New"/>
          <w:color w:val="333333"/>
          <w:sz w:val="24"/>
          <w:szCs w:val="24"/>
          <w:lang w:eastAsia="bg-BG"/>
        </w:rPr>
      </w:pPr>
      <w:r w:rsidRPr="007E1840">
        <w:rPr>
          <w:rFonts w:ascii="Courier New" w:eastAsia="Times New Roman" w:hAnsi="Courier New" w:cs="Courier New"/>
          <w:color w:val="333333"/>
          <w:sz w:val="24"/>
          <w:szCs w:val="24"/>
          <w:lang w:eastAsia="bg-BG"/>
        </w:rPr>
        <w:t xml:space="preserve">ОИК Троян следва да приеме Правила </w:t>
      </w:r>
      <w:r>
        <w:rPr>
          <w:rFonts w:ascii="Courier New" w:eastAsia="Times New Roman" w:hAnsi="Courier New" w:cs="Courier New"/>
          <w:color w:val="333333"/>
          <w:sz w:val="24"/>
          <w:szCs w:val="24"/>
          <w:lang w:eastAsia="bg-BG"/>
        </w:rPr>
        <w:t>номерацията на приетите от комисията решения.</w:t>
      </w:r>
    </w:p>
    <w:p w:rsidR="00005231" w:rsidRPr="007E1840" w:rsidRDefault="00005231" w:rsidP="00005231">
      <w:pPr>
        <w:widowControl w:val="0"/>
        <w:autoSpaceDE w:val="0"/>
        <w:autoSpaceDN w:val="0"/>
        <w:adjustRightInd w:val="0"/>
        <w:ind w:firstLine="709"/>
        <w:jc w:val="both"/>
        <w:rPr>
          <w:rFonts w:ascii="Courier New" w:hAnsi="Courier New" w:cs="Courier New"/>
          <w:sz w:val="24"/>
          <w:szCs w:val="24"/>
        </w:rPr>
      </w:pPr>
      <w:r w:rsidRPr="007E1840">
        <w:rPr>
          <w:rFonts w:ascii="Courier New" w:hAnsi="Courier New" w:cs="Courier New"/>
          <w:sz w:val="24"/>
          <w:szCs w:val="24"/>
        </w:rPr>
        <w:t>Председателят предложи проект за решение, което</w:t>
      </w:r>
      <w:r w:rsidR="00E43EB9">
        <w:rPr>
          <w:rFonts w:ascii="Courier New" w:hAnsi="Courier New" w:cs="Courier New"/>
          <w:sz w:val="24"/>
          <w:szCs w:val="24"/>
        </w:rPr>
        <w:t xml:space="preserve"> бе подложено на </w:t>
      </w:r>
      <w:r w:rsidR="00E43EB9">
        <w:rPr>
          <w:rFonts w:ascii="Courier New" w:hAnsi="Courier New" w:cs="Courier New"/>
          <w:sz w:val="24"/>
          <w:szCs w:val="24"/>
        </w:rPr>
        <w:lastRenderedPageBreak/>
        <w:t>гласуване. С 12</w:t>
      </w:r>
      <w:r w:rsidRPr="007E1840">
        <w:rPr>
          <w:rFonts w:ascii="Courier New" w:hAnsi="Courier New" w:cs="Courier New"/>
          <w:sz w:val="24"/>
          <w:szCs w:val="24"/>
        </w:rPr>
        <w:t xml:space="preserve"> гласа „За” (</w:t>
      </w:r>
      <w:r w:rsidR="00A27D03" w:rsidRPr="007E1840">
        <w:rPr>
          <w:rFonts w:ascii="Courier New" w:hAnsi="Courier New" w:cs="Courier New"/>
          <w:sz w:val="24"/>
          <w:szCs w:val="24"/>
        </w:rPr>
        <w:t xml:space="preserve">Емил Дамянов Цветанов </w:t>
      </w:r>
      <w:r w:rsidR="00A27D03">
        <w:rPr>
          <w:rFonts w:ascii="Courier New" w:hAnsi="Courier New" w:cs="Courier New"/>
          <w:sz w:val="24"/>
          <w:szCs w:val="24"/>
        </w:rPr>
        <w:t>–</w:t>
      </w:r>
      <w:r w:rsidR="00A27D03" w:rsidRPr="007E1840">
        <w:rPr>
          <w:rFonts w:ascii="Courier New" w:hAnsi="Courier New" w:cs="Courier New"/>
          <w:sz w:val="24"/>
          <w:szCs w:val="24"/>
        </w:rPr>
        <w:t xml:space="preserve"> 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Севил Юсеинова Кабакчиева-Толева – зам.-председател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Любен Иванов Раев – зам.-председател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 Елка Иванова Ангелова </w:t>
      </w:r>
      <w:r w:rsidR="00A27D03">
        <w:rPr>
          <w:rFonts w:ascii="Courier New" w:hAnsi="Courier New" w:cs="Courier New"/>
          <w:sz w:val="24"/>
          <w:szCs w:val="24"/>
        </w:rPr>
        <w:t>–</w:t>
      </w:r>
      <w:r w:rsidR="00A27D03" w:rsidRPr="007E1840">
        <w:rPr>
          <w:rFonts w:ascii="Courier New" w:hAnsi="Courier New" w:cs="Courier New"/>
          <w:sz w:val="24"/>
          <w:szCs w:val="24"/>
        </w:rPr>
        <w:t xml:space="preserve"> секретар</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 xml:space="preserve">Павлина Минкова Комитова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 Свилен Енчев Димитров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Калоян Веселинов Доков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 xml:space="preserve">Мая Георгиева </w:t>
      </w:r>
      <w:proofErr w:type="spellStart"/>
      <w:r w:rsidR="00A27D03" w:rsidRPr="007E1840">
        <w:rPr>
          <w:rFonts w:ascii="Courier New" w:hAnsi="Courier New" w:cs="Courier New"/>
          <w:sz w:val="24"/>
          <w:szCs w:val="24"/>
        </w:rPr>
        <w:t>Моновска</w:t>
      </w:r>
      <w:proofErr w:type="spellEnd"/>
      <w:r w:rsidR="00A27D03" w:rsidRPr="007E1840">
        <w:rPr>
          <w:rFonts w:ascii="Courier New" w:hAnsi="Courier New" w:cs="Courier New"/>
          <w:sz w:val="24"/>
          <w:szCs w:val="24"/>
        </w:rPr>
        <w:t xml:space="preserve">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Мая Минкова Генкова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Милка Пенкова Трифонова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Станислав Иванов Стефанов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Никола Тодоров </w:t>
      </w:r>
      <w:proofErr w:type="spellStart"/>
      <w:r w:rsidR="00A27D03" w:rsidRPr="007E1840">
        <w:rPr>
          <w:rFonts w:ascii="Courier New" w:hAnsi="Courier New" w:cs="Courier New"/>
          <w:sz w:val="24"/>
          <w:szCs w:val="24"/>
        </w:rPr>
        <w:t>Василевски</w:t>
      </w:r>
      <w:proofErr w:type="spellEnd"/>
      <w:r w:rsidR="00A27D03" w:rsidRPr="007E1840">
        <w:rPr>
          <w:rFonts w:ascii="Courier New" w:hAnsi="Courier New" w:cs="Courier New"/>
          <w:sz w:val="24"/>
          <w:szCs w:val="24"/>
        </w:rPr>
        <w:t xml:space="preserve"> – член</w:t>
      </w:r>
      <w:r w:rsidRPr="007E1840">
        <w:rPr>
          <w:rFonts w:ascii="Courier New" w:hAnsi="Courier New" w:cs="Courier New"/>
          <w:color w:val="000000"/>
          <w:sz w:val="24"/>
          <w:szCs w:val="24"/>
        </w:rPr>
        <w:t>)</w:t>
      </w:r>
      <w:r w:rsidRPr="007E1840">
        <w:rPr>
          <w:rFonts w:ascii="Courier New" w:hAnsi="Courier New" w:cs="Courier New"/>
          <w:sz w:val="24"/>
          <w:szCs w:val="24"/>
        </w:rPr>
        <w:t xml:space="preserve"> и 0 „Против” на основание чл.87 ал.1 т.1 от Изборния кодекс, Общинската избирателна комисия </w:t>
      </w:r>
      <w:proofErr w:type="spellStart"/>
      <w:r w:rsidRPr="007E1840">
        <w:rPr>
          <w:rFonts w:ascii="Courier New" w:hAnsi="Courier New" w:cs="Courier New"/>
          <w:sz w:val="24"/>
          <w:szCs w:val="24"/>
        </w:rPr>
        <w:t>гр.Троян</w:t>
      </w:r>
      <w:proofErr w:type="spellEnd"/>
    </w:p>
    <w:p w:rsidR="00005231" w:rsidRPr="007E1840" w:rsidRDefault="00005231" w:rsidP="00005231">
      <w:pPr>
        <w:widowControl w:val="0"/>
        <w:autoSpaceDE w:val="0"/>
        <w:autoSpaceDN w:val="0"/>
        <w:adjustRightInd w:val="0"/>
        <w:ind w:left="2832" w:firstLine="708"/>
        <w:rPr>
          <w:rFonts w:ascii="Courier New" w:hAnsi="Courier New" w:cs="Courier New"/>
          <w:b/>
          <w:bCs/>
          <w:sz w:val="24"/>
          <w:szCs w:val="24"/>
        </w:rPr>
      </w:pPr>
      <w:r w:rsidRPr="007E1840">
        <w:rPr>
          <w:rFonts w:ascii="Courier New" w:hAnsi="Courier New" w:cs="Courier New"/>
          <w:b/>
          <w:bCs/>
          <w:sz w:val="24"/>
          <w:szCs w:val="24"/>
        </w:rPr>
        <w:t>Р Е Ш И :</w:t>
      </w:r>
    </w:p>
    <w:p w:rsidR="00005231" w:rsidRDefault="00005231" w:rsidP="00005231">
      <w:pPr>
        <w:shd w:val="clear" w:color="auto" w:fill="FFFFFF"/>
        <w:spacing w:after="150" w:line="240" w:lineRule="auto"/>
        <w:ind w:firstLine="708"/>
        <w:jc w:val="both"/>
        <w:rPr>
          <w:rFonts w:ascii="Courier New" w:hAnsi="Courier New" w:cs="Courier New"/>
          <w:sz w:val="24"/>
          <w:szCs w:val="24"/>
        </w:rPr>
      </w:pPr>
      <w:r>
        <w:rPr>
          <w:rFonts w:ascii="Courier New" w:hAnsi="Courier New" w:cs="Courier New"/>
          <w:sz w:val="24"/>
          <w:szCs w:val="24"/>
        </w:rPr>
        <w:t>П</w:t>
      </w:r>
      <w:r w:rsidRPr="00CB3EE2">
        <w:rPr>
          <w:rFonts w:ascii="Courier New" w:hAnsi="Courier New" w:cs="Courier New"/>
          <w:sz w:val="24"/>
          <w:szCs w:val="24"/>
        </w:rPr>
        <w:t>риетите от ОИК – Троян решения да имат последова</w:t>
      </w:r>
      <w:r>
        <w:rPr>
          <w:rFonts w:ascii="Courier New" w:hAnsi="Courier New" w:cs="Courier New"/>
          <w:sz w:val="24"/>
          <w:szCs w:val="24"/>
        </w:rPr>
        <w:t xml:space="preserve">телна номерация с арабски цифри, като след съответната арабска цифра </w:t>
      </w:r>
      <w:r w:rsidRPr="00CB3EE2">
        <w:rPr>
          <w:rFonts w:ascii="Courier New" w:hAnsi="Courier New" w:cs="Courier New"/>
          <w:sz w:val="24"/>
          <w:szCs w:val="24"/>
        </w:rPr>
        <w:t xml:space="preserve"> се постави тире и се добавя съкращение </w:t>
      </w:r>
      <w:r>
        <w:rPr>
          <w:rFonts w:ascii="Courier New" w:hAnsi="Courier New" w:cs="Courier New"/>
          <w:sz w:val="24"/>
          <w:szCs w:val="24"/>
        </w:rPr>
        <w:t>„</w:t>
      </w:r>
      <w:r w:rsidRPr="00CB3EE2">
        <w:rPr>
          <w:rFonts w:ascii="Courier New" w:hAnsi="Courier New" w:cs="Courier New"/>
          <w:sz w:val="24"/>
          <w:szCs w:val="24"/>
        </w:rPr>
        <w:t>МИ</w:t>
      </w:r>
      <w:r>
        <w:rPr>
          <w:rFonts w:ascii="Courier New" w:hAnsi="Courier New" w:cs="Courier New"/>
          <w:sz w:val="24"/>
          <w:szCs w:val="24"/>
        </w:rPr>
        <w:t xml:space="preserve">“ . </w:t>
      </w:r>
    </w:p>
    <w:p w:rsidR="00005231" w:rsidRDefault="00005231" w:rsidP="00005231">
      <w:pPr>
        <w:pStyle w:val="a7"/>
        <w:shd w:val="clear" w:color="auto" w:fill="FFFFFF"/>
        <w:spacing w:before="0" w:beforeAutospacing="0" w:after="150" w:afterAutospacing="0"/>
        <w:ind w:firstLine="708"/>
        <w:jc w:val="both"/>
        <w:rPr>
          <w:rFonts w:ascii="Courier New" w:hAnsi="Courier New" w:cs="Courier New"/>
          <w:color w:val="333333"/>
        </w:rPr>
      </w:pPr>
      <w:r w:rsidRPr="007E1840">
        <w:rPr>
          <w:rFonts w:ascii="Courier New" w:hAnsi="Courier New" w:cs="Courier New"/>
          <w:color w:val="333333"/>
        </w:rPr>
        <w:t>Решението подлежи на обжалване в тридневен срок от обявяването му пред Централната избирателна комисия.</w:t>
      </w:r>
    </w:p>
    <w:p w:rsidR="00C73C8E" w:rsidRPr="00C73C8E" w:rsidRDefault="00C73C8E" w:rsidP="00C73C8E">
      <w:pPr>
        <w:pStyle w:val="a7"/>
        <w:shd w:val="clear" w:color="auto" w:fill="FFFFFF"/>
        <w:spacing w:before="0" w:beforeAutospacing="0" w:after="150" w:afterAutospacing="0"/>
        <w:ind w:firstLine="708"/>
        <w:jc w:val="center"/>
        <w:rPr>
          <w:rFonts w:ascii="Courier New" w:hAnsi="Courier New" w:cs="Courier New"/>
          <w:b/>
          <w:color w:val="333333"/>
        </w:rPr>
      </w:pPr>
      <w:r w:rsidRPr="00C73C8E">
        <w:rPr>
          <w:rFonts w:ascii="Courier New" w:hAnsi="Courier New" w:cs="Courier New"/>
          <w:b/>
          <w:color w:val="333333"/>
        </w:rPr>
        <w:t xml:space="preserve">По точка </w:t>
      </w:r>
      <w:proofErr w:type="spellStart"/>
      <w:r w:rsidRPr="00C73C8E">
        <w:rPr>
          <w:rFonts w:ascii="Courier New" w:hAnsi="Courier New" w:cs="Courier New"/>
          <w:b/>
          <w:color w:val="333333"/>
          <w:lang w:val="en-US"/>
        </w:rPr>
        <w:t>седма</w:t>
      </w:r>
      <w:proofErr w:type="spellEnd"/>
      <w:r w:rsidRPr="00C73C8E">
        <w:rPr>
          <w:rFonts w:ascii="Courier New" w:hAnsi="Courier New" w:cs="Courier New"/>
          <w:b/>
          <w:color w:val="333333"/>
        </w:rPr>
        <w:t xml:space="preserve"> от дневния ред</w:t>
      </w:r>
      <w:r>
        <w:rPr>
          <w:rFonts w:ascii="Courier New" w:hAnsi="Courier New" w:cs="Courier New"/>
          <w:b/>
          <w:color w:val="333333"/>
        </w:rPr>
        <w:t>:</w:t>
      </w:r>
    </w:p>
    <w:p w:rsidR="00C73C8E" w:rsidRDefault="00C73C8E" w:rsidP="00005231">
      <w:pPr>
        <w:pStyle w:val="a7"/>
        <w:shd w:val="clear" w:color="auto" w:fill="FFFFFF"/>
        <w:spacing w:before="0" w:beforeAutospacing="0" w:after="150" w:afterAutospacing="0"/>
        <w:ind w:firstLine="708"/>
        <w:jc w:val="both"/>
        <w:rPr>
          <w:rFonts w:ascii="Courier New" w:hAnsi="Courier New" w:cs="Courier New"/>
          <w:color w:val="333333"/>
        </w:rPr>
      </w:pPr>
      <w:r>
        <w:rPr>
          <w:rFonts w:ascii="Courier New" w:hAnsi="Courier New" w:cs="Courier New"/>
          <w:color w:val="333333"/>
        </w:rPr>
        <w:t>Печатите на ОИК следва да бъдат маркирани по уникален начин.</w:t>
      </w:r>
    </w:p>
    <w:p w:rsidR="00C73C8E" w:rsidRDefault="00C73C8E" w:rsidP="00C73C8E">
      <w:pPr>
        <w:widowControl w:val="0"/>
        <w:autoSpaceDE w:val="0"/>
        <w:autoSpaceDN w:val="0"/>
        <w:adjustRightInd w:val="0"/>
        <w:ind w:firstLine="709"/>
        <w:jc w:val="both"/>
        <w:rPr>
          <w:rFonts w:ascii="Courier New" w:hAnsi="Courier New" w:cs="Courier New"/>
          <w:sz w:val="24"/>
          <w:szCs w:val="24"/>
        </w:rPr>
      </w:pPr>
      <w:r w:rsidRPr="007E1840">
        <w:rPr>
          <w:rFonts w:ascii="Courier New" w:hAnsi="Courier New" w:cs="Courier New"/>
          <w:sz w:val="24"/>
          <w:szCs w:val="24"/>
        </w:rPr>
        <w:t>Председателят предложи проект за решение, което</w:t>
      </w:r>
      <w:r w:rsidR="00360D06">
        <w:rPr>
          <w:rFonts w:ascii="Courier New" w:hAnsi="Courier New" w:cs="Courier New"/>
          <w:sz w:val="24"/>
          <w:szCs w:val="24"/>
        </w:rPr>
        <w:t xml:space="preserve"> бе подложено на гласуване. С 12</w:t>
      </w:r>
      <w:r w:rsidRPr="007E1840">
        <w:rPr>
          <w:rFonts w:ascii="Courier New" w:hAnsi="Courier New" w:cs="Courier New"/>
          <w:sz w:val="24"/>
          <w:szCs w:val="24"/>
        </w:rPr>
        <w:t xml:space="preserve"> гласа „За” (</w:t>
      </w:r>
      <w:r w:rsidR="00A27D03" w:rsidRPr="007E1840">
        <w:rPr>
          <w:rFonts w:ascii="Courier New" w:hAnsi="Courier New" w:cs="Courier New"/>
          <w:sz w:val="24"/>
          <w:szCs w:val="24"/>
        </w:rPr>
        <w:t xml:space="preserve">Емил Дамянов Цветанов </w:t>
      </w:r>
      <w:r w:rsidR="00A27D03">
        <w:rPr>
          <w:rFonts w:ascii="Courier New" w:hAnsi="Courier New" w:cs="Courier New"/>
          <w:sz w:val="24"/>
          <w:szCs w:val="24"/>
        </w:rPr>
        <w:t>–</w:t>
      </w:r>
      <w:r w:rsidR="00A27D03" w:rsidRPr="007E1840">
        <w:rPr>
          <w:rFonts w:ascii="Courier New" w:hAnsi="Courier New" w:cs="Courier New"/>
          <w:sz w:val="24"/>
          <w:szCs w:val="24"/>
        </w:rPr>
        <w:t xml:space="preserve"> 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Севил Юсеинова Кабакчиева-Толева – зам.-председател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Любен Иванов Раев – зам.-председател</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 Елка Иванова Ангелова </w:t>
      </w:r>
      <w:r w:rsidR="00A27D03">
        <w:rPr>
          <w:rFonts w:ascii="Courier New" w:hAnsi="Courier New" w:cs="Courier New"/>
          <w:sz w:val="24"/>
          <w:szCs w:val="24"/>
        </w:rPr>
        <w:t>–</w:t>
      </w:r>
      <w:r w:rsidR="00A27D03" w:rsidRPr="007E1840">
        <w:rPr>
          <w:rFonts w:ascii="Courier New" w:hAnsi="Courier New" w:cs="Courier New"/>
          <w:sz w:val="24"/>
          <w:szCs w:val="24"/>
        </w:rPr>
        <w:t xml:space="preserve"> секретар</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 xml:space="preserve">Павлина Минкова Комитова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 Свилен Енчев Димитров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Калоян Веселинов Доков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 xml:space="preserve">Мая Георгиева </w:t>
      </w:r>
      <w:proofErr w:type="spellStart"/>
      <w:r w:rsidR="00A27D03" w:rsidRPr="007E1840">
        <w:rPr>
          <w:rFonts w:ascii="Courier New" w:hAnsi="Courier New" w:cs="Courier New"/>
          <w:sz w:val="24"/>
          <w:szCs w:val="24"/>
        </w:rPr>
        <w:t>Моновска</w:t>
      </w:r>
      <w:proofErr w:type="spellEnd"/>
      <w:r w:rsidR="00A27D03" w:rsidRPr="007E1840">
        <w:rPr>
          <w:rFonts w:ascii="Courier New" w:hAnsi="Courier New" w:cs="Courier New"/>
          <w:sz w:val="24"/>
          <w:szCs w:val="24"/>
        </w:rPr>
        <w:t xml:space="preserve"> </w:t>
      </w:r>
      <w:r w:rsidR="00A27D03">
        <w:rPr>
          <w:rFonts w:ascii="Courier New" w:hAnsi="Courier New" w:cs="Courier New"/>
          <w:sz w:val="24"/>
          <w:szCs w:val="24"/>
        </w:rPr>
        <w:t>–</w:t>
      </w:r>
      <w:r w:rsidR="00A27D03" w:rsidRPr="007E1840">
        <w:rPr>
          <w:rFonts w:ascii="Courier New" w:hAnsi="Courier New" w:cs="Courier New"/>
          <w:sz w:val="24"/>
          <w:szCs w:val="24"/>
        </w:rPr>
        <w:t xml:space="preserve"> член</w:t>
      </w:r>
      <w:r w:rsidR="00A27D03">
        <w:rPr>
          <w:rFonts w:ascii="Courier New" w:hAnsi="Courier New" w:cs="Courier New"/>
          <w:sz w:val="24"/>
          <w:szCs w:val="24"/>
          <w:lang w:val="en-US"/>
        </w:rPr>
        <w:t xml:space="preserve">, </w:t>
      </w:r>
      <w:r w:rsidR="00A27D03" w:rsidRPr="007E1840">
        <w:rPr>
          <w:rFonts w:ascii="Courier New" w:hAnsi="Courier New" w:cs="Courier New"/>
          <w:sz w:val="24"/>
          <w:szCs w:val="24"/>
        </w:rPr>
        <w:t>Мая Минкова Генкова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Милка Пенкова Трифонова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Станислав Иванов Стефанов – член</w:t>
      </w:r>
      <w:r w:rsidR="00A27D03">
        <w:rPr>
          <w:rFonts w:ascii="Courier New" w:hAnsi="Courier New" w:cs="Courier New"/>
          <w:sz w:val="24"/>
          <w:szCs w:val="24"/>
          <w:lang w:val="en-US"/>
        </w:rPr>
        <w:t>,</w:t>
      </w:r>
      <w:r w:rsidR="00A27D03" w:rsidRPr="007E1840">
        <w:rPr>
          <w:rFonts w:ascii="Courier New" w:hAnsi="Courier New" w:cs="Courier New"/>
          <w:sz w:val="24"/>
          <w:szCs w:val="24"/>
        </w:rPr>
        <w:t xml:space="preserve">Никола Тодоров </w:t>
      </w:r>
      <w:proofErr w:type="spellStart"/>
      <w:r w:rsidR="00A27D03" w:rsidRPr="007E1840">
        <w:rPr>
          <w:rFonts w:ascii="Courier New" w:hAnsi="Courier New" w:cs="Courier New"/>
          <w:sz w:val="24"/>
          <w:szCs w:val="24"/>
        </w:rPr>
        <w:t>Василевски</w:t>
      </w:r>
      <w:proofErr w:type="spellEnd"/>
      <w:r w:rsidR="00A27D03" w:rsidRPr="007E1840">
        <w:rPr>
          <w:rFonts w:ascii="Courier New" w:hAnsi="Courier New" w:cs="Courier New"/>
          <w:sz w:val="24"/>
          <w:szCs w:val="24"/>
        </w:rPr>
        <w:t xml:space="preserve"> – член</w:t>
      </w:r>
      <w:r w:rsidRPr="007E1840">
        <w:rPr>
          <w:rFonts w:ascii="Courier New" w:hAnsi="Courier New" w:cs="Courier New"/>
          <w:color w:val="000000"/>
          <w:sz w:val="24"/>
          <w:szCs w:val="24"/>
        </w:rPr>
        <w:t>)</w:t>
      </w:r>
      <w:r w:rsidRPr="007E1840">
        <w:rPr>
          <w:rFonts w:ascii="Courier New" w:hAnsi="Courier New" w:cs="Courier New"/>
          <w:sz w:val="24"/>
          <w:szCs w:val="24"/>
        </w:rPr>
        <w:t xml:space="preserve"> и 0 „Против” на основание чл.87 ал.1 т.1 от Изборния кодекс</w:t>
      </w:r>
      <w:r>
        <w:rPr>
          <w:rFonts w:ascii="Courier New" w:hAnsi="Courier New" w:cs="Courier New"/>
          <w:sz w:val="24"/>
          <w:szCs w:val="24"/>
        </w:rPr>
        <w:t xml:space="preserve"> и Решение № 618- МИ/15.08.2019 г. на ЦИК</w:t>
      </w:r>
      <w:r w:rsidRPr="007E1840">
        <w:rPr>
          <w:rFonts w:ascii="Courier New" w:hAnsi="Courier New" w:cs="Courier New"/>
          <w:sz w:val="24"/>
          <w:szCs w:val="24"/>
        </w:rPr>
        <w:t xml:space="preserve">, Общинската избирателна комисия </w:t>
      </w:r>
      <w:proofErr w:type="spellStart"/>
      <w:r w:rsidRPr="007E1840">
        <w:rPr>
          <w:rFonts w:ascii="Courier New" w:hAnsi="Courier New" w:cs="Courier New"/>
          <w:sz w:val="24"/>
          <w:szCs w:val="24"/>
        </w:rPr>
        <w:t>гр.Троян</w:t>
      </w:r>
      <w:proofErr w:type="spellEnd"/>
      <w:r>
        <w:rPr>
          <w:rFonts w:ascii="Courier New" w:hAnsi="Courier New" w:cs="Courier New"/>
          <w:sz w:val="24"/>
          <w:szCs w:val="24"/>
        </w:rPr>
        <w:t xml:space="preserve"> </w:t>
      </w:r>
    </w:p>
    <w:p w:rsidR="00C73C8E" w:rsidRDefault="00C73C8E" w:rsidP="00C73C8E">
      <w:pPr>
        <w:widowControl w:val="0"/>
        <w:autoSpaceDE w:val="0"/>
        <w:autoSpaceDN w:val="0"/>
        <w:adjustRightInd w:val="0"/>
        <w:ind w:left="2832" w:firstLine="708"/>
        <w:rPr>
          <w:rFonts w:ascii="Courier New" w:hAnsi="Courier New" w:cs="Courier New"/>
          <w:b/>
          <w:bCs/>
          <w:sz w:val="24"/>
          <w:szCs w:val="24"/>
        </w:rPr>
      </w:pPr>
      <w:r w:rsidRPr="007E1840">
        <w:rPr>
          <w:rFonts w:ascii="Courier New" w:hAnsi="Courier New" w:cs="Courier New"/>
          <w:b/>
          <w:bCs/>
          <w:sz w:val="24"/>
          <w:szCs w:val="24"/>
        </w:rPr>
        <w:t>Р Е Ш И :</w:t>
      </w:r>
    </w:p>
    <w:p w:rsidR="00500D7A" w:rsidRPr="007E1840" w:rsidRDefault="00C73C8E" w:rsidP="00A57BD2">
      <w:pPr>
        <w:widowControl w:val="0"/>
        <w:autoSpaceDE w:val="0"/>
        <w:autoSpaceDN w:val="0"/>
        <w:adjustRightInd w:val="0"/>
        <w:jc w:val="both"/>
        <w:rPr>
          <w:rFonts w:ascii="Courier New" w:hAnsi="Courier New" w:cs="Courier New"/>
          <w:color w:val="333333"/>
          <w:sz w:val="24"/>
          <w:szCs w:val="24"/>
          <w:shd w:val="clear" w:color="auto" w:fill="FFFFFF"/>
        </w:rPr>
      </w:pPr>
      <w:r w:rsidRPr="00C73C8E">
        <w:rPr>
          <w:rFonts w:ascii="Courier New" w:hAnsi="Courier New" w:cs="Courier New"/>
          <w:bCs/>
          <w:sz w:val="24"/>
          <w:szCs w:val="24"/>
        </w:rPr>
        <w:t>Председателят</w:t>
      </w:r>
      <w:r>
        <w:rPr>
          <w:rFonts w:ascii="Courier New" w:hAnsi="Courier New" w:cs="Courier New"/>
          <w:bCs/>
          <w:sz w:val="24"/>
          <w:szCs w:val="24"/>
        </w:rPr>
        <w:t xml:space="preserve"> и Любен Иванов Раев – зам. председател да маркират двата печата по уникален начин, за което за всеки отделен печат  да се състави протокол.</w:t>
      </w:r>
    </w:p>
    <w:p w:rsidR="00F9136C" w:rsidRPr="007E1840" w:rsidRDefault="00F9136C" w:rsidP="007E1840">
      <w:pPr>
        <w:pStyle w:val="a7"/>
        <w:shd w:val="clear" w:color="auto" w:fill="FFFFFF"/>
        <w:spacing w:before="0" w:beforeAutospacing="0" w:after="150" w:afterAutospacing="0"/>
        <w:rPr>
          <w:rFonts w:ascii="Courier New" w:hAnsi="Courier New" w:cs="Courier New"/>
          <w:color w:val="333333"/>
        </w:rPr>
      </w:pPr>
    </w:p>
    <w:p w:rsidR="00F52008" w:rsidRPr="007E1840" w:rsidRDefault="00F52008" w:rsidP="007E1840">
      <w:pPr>
        <w:spacing w:after="0" w:line="240" w:lineRule="auto"/>
        <w:rPr>
          <w:rFonts w:ascii="Courier New" w:hAnsi="Courier New" w:cs="Courier New"/>
          <w:sz w:val="24"/>
          <w:szCs w:val="24"/>
        </w:rPr>
      </w:pPr>
    </w:p>
    <w:p w:rsidR="00F52008" w:rsidRPr="007E1840" w:rsidRDefault="00F52008" w:rsidP="007E1840">
      <w:pPr>
        <w:spacing w:after="0" w:line="240" w:lineRule="auto"/>
        <w:ind w:firstLine="708"/>
        <w:rPr>
          <w:rFonts w:ascii="Courier New" w:hAnsi="Courier New" w:cs="Courier New"/>
          <w:sz w:val="24"/>
          <w:szCs w:val="24"/>
        </w:rPr>
      </w:pPr>
    </w:p>
    <w:p w:rsidR="00F52008" w:rsidRPr="007E1840" w:rsidRDefault="00F52008" w:rsidP="007E1840">
      <w:pPr>
        <w:spacing w:after="0" w:line="240" w:lineRule="auto"/>
        <w:rPr>
          <w:rFonts w:ascii="Courier New" w:hAnsi="Courier New" w:cs="Courier New"/>
          <w:sz w:val="24"/>
          <w:szCs w:val="24"/>
        </w:rPr>
      </w:pPr>
    </w:p>
    <w:p w:rsidR="00F52008" w:rsidRPr="007E1840" w:rsidRDefault="00F52008" w:rsidP="007E1840">
      <w:pPr>
        <w:spacing w:after="0" w:line="240" w:lineRule="auto"/>
        <w:rPr>
          <w:rFonts w:ascii="Courier New" w:hAnsi="Courier New" w:cs="Courier New"/>
          <w:sz w:val="24"/>
          <w:szCs w:val="24"/>
        </w:rPr>
      </w:pPr>
      <w:r w:rsidRPr="007E1840">
        <w:rPr>
          <w:rFonts w:ascii="Courier New" w:hAnsi="Courier New" w:cs="Courier New"/>
          <w:sz w:val="24"/>
          <w:szCs w:val="24"/>
        </w:rPr>
        <w:t>Заседанието приключи в 1</w:t>
      </w:r>
      <w:r w:rsidR="007E1840" w:rsidRPr="007E1840">
        <w:rPr>
          <w:rFonts w:ascii="Courier New" w:hAnsi="Courier New" w:cs="Courier New"/>
          <w:sz w:val="24"/>
          <w:szCs w:val="24"/>
        </w:rPr>
        <w:t>8</w:t>
      </w:r>
      <w:r w:rsidRPr="007E1840">
        <w:rPr>
          <w:rFonts w:ascii="Courier New" w:hAnsi="Courier New" w:cs="Courier New"/>
          <w:sz w:val="24"/>
          <w:szCs w:val="24"/>
        </w:rPr>
        <w:t>:30 часа.</w:t>
      </w:r>
    </w:p>
    <w:p w:rsidR="00F962A7" w:rsidRPr="007E1840" w:rsidRDefault="00F962A7" w:rsidP="007E1840">
      <w:pPr>
        <w:rPr>
          <w:rFonts w:ascii="Courier New" w:hAnsi="Courier New" w:cs="Courier New"/>
          <w:sz w:val="24"/>
          <w:szCs w:val="24"/>
        </w:rPr>
      </w:pPr>
    </w:p>
    <w:sectPr w:rsidR="00F962A7" w:rsidRPr="007E1840" w:rsidSect="0062061B">
      <w:headerReference w:type="default" r:id="rId6"/>
      <w:footerReference w:type="default" r:id="rId7"/>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CA" w:rsidRDefault="00C55CCA">
      <w:pPr>
        <w:spacing w:after="0" w:line="240" w:lineRule="auto"/>
      </w:pPr>
      <w:r>
        <w:separator/>
      </w:r>
    </w:p>
  </w:endnote>
  <w:endnote w:type="continuationSeparator" w:id="0">
    <w:p w:rsidR="00C55CCA" w:rsidRDefault="00C5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CE0" w:rsidRDefault="00C55CCA" w:rsidP="00145E1F">
    <w:pPr>
      <w:pBdr>
        <w:top w:val="single" w:sz="4" w:space="1" w:color="auto"/>
      </w:pBdr>
      <w:spacing w:after="0" w:line="240" w:lineRule="auto"/>
      <w:jc w:val="both"/>
      <w:rPr>
        <w:rFonts w:ascii="Courier New" w:hAnsi="Courier New" w:cs="Courier New"/>
        <w:sz w:val="24"/>
        <w:szCs w:val="24"/>
      </w:rPr>
    </w:pPr>
  </w:p>
  <w:p w:rsidR="00E44CE0" w:rsidRPr="00E44CE0" w:rsidRDefault="00FC019B" w:rsidP="00E44CE0">
    <w:pPr>
      <w:spacing w:after="0" w:line="240" w:lineRule="auto"/>
      <w:jc w:val="both"/>
      <w:rPr>
        <w:rFonts w:ascii="Courier New" w:hAnsi="Courier New" w:cs="Courier New"/>
        <w:sz w:val="24"/>
        <w:szCs w:val="24"/>
      </w:rPr>
    </w:pPr>
    <w:r>
      <w:rPr>
        <w:rFonts w:ascii="Courier New" w:hAnsi="Courier New" w:cs="Courier New"/>
        <w:sz w:val="24"/>
        <w:szCs w:val="24"/>
      </w:rPr>
      <w:t xml:space="preserve">ПРЕДСЕДАТЕЛ: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r>
      <w:rPr>
        <w:rFonts w:ascii="Courier New" w:hAnsi="Courier New" w:cs="Courier New"/>
        <w:sz w:val="24"/>
        <w:szCs w:val="24"/>
        <w:lang w:val="en-US"/>
      </w:rPr>
      <w:tab/>
    </w:r>
    <w:r>
      <w:rPr>
        <w:rFonts w:ascii="Courier New" w:hAnsi="Courier New" w:cs="Courier New"/>
        <w:sz w:val="24"/>
        <w:szCs w:val="24"/>
        <w:lang w:val="en-US"/>
      </w:rPr>
      <w:tab/>
    </w:r>
    <w:r>
      <w:rPr>
        <w:rFonts w:ascii="Courier New" w:hAnsi="Courier New" w:cs="Courier New"/>
        <w:sz w:val="24"/>
        <w:szCs w:val="24"/>
      </w:rPr>
      <w:t xml:space="preserve">СЕКРЕТАР: </w:t>
    </w:r>
    <w:r>
      <w:rPr>
        <w:rFonts w:ascii="Courier New" w:hAnsi="Courier New" w:cs="Courier New"/>
        <w:sz w:val="24"/>
        <w:szCs w:val="24"/>
        <w:lang w:val="en-US"/>
      </w:rPr>
      <w:t>________</w:t>
    </w:r>
    <w:r>
      <w:rPr>
        <w:rFonts w:ascii="Courier New" w:hAnsi="Courier New" w:cs="Courier New"/>
        <w:sz w:val="24"/>
        <w:szCs w:val="24"/>
      </w:rPr>
      <w:t>___</w:t>
    </w:r>
    <w:r>
      <w:rPr>
        <w:rFonts w:ascii="Courier New" w:hAnsi="Courier New" w:cs="Courier New"/>
        <w:sz w:val="24"/>
        <w:szCs w:val="24"/>
        <w:lang w:val="en-US"/>
      </w:rPr>
      <w:t>_______</w:t>
    </w:r>
    <w:r>
      <w:rPr>
        <w:rFonts w:ascii="Courier New" w:hAnsi="Courier New" w:cs="Courier New"/>
        <w:sz w:val="24"/>
        <w:szCs w:val="24"/>
      </w:rPr>
      <w:t>_</w:t>
    </w:r>
  </w:p>
  <w:p w:rsidR="00E44CE0" w:rsidRDefault="00FC019B" w:rsidP="00E44CE0">
    <w:pPr>
      <w:pStyle w:val="a5"/>
      <w:tabs>
        <w:tab w:val="left" w:pos="1985"/>
        <w:tab w:val="left" w:pos="7230"/>
      </w:tabs>
      <w:rPr>
        <w:i/>
      </w:rPr>
    </w:pPr>
    <w:r>
      <w:rPr>
        <w:rFonts w:ascii="Courier New" w:hAnsi="Courier New" w:cs="Courier New"/>
        <w:sz w:val="24"/>
        <w:szCs w:val="24"/>
      </w:rPr>
      <w:tab/>
      <w:t>/ Емил Цветанов /</w:t>
    </w:r>
    <w:r>
      <w:rPr>
        <w:rFonts w:ascii="Courier New" w:hAnsi="Courier New" w:cs="Courier New"/>
        <w:sz w:val="24"/>
        <w:szCs w:val="24"/>
      </w:rPr>
      <w:tab/>
    </w:r>
    <w:r>
      <w:rPr>
        <w:rFonts w:ascii="Courier New" w:hAnsi="Courier New" w:cs="Courier New"/>
        <w:sz w:val="24"/>
        <w:szCs w:val="24"/>
      </w:rPr>
      <w:tab/>
      <w:t>/ Елка Ангелова /</w:t>
    </w:r>
  </w:p>
  <w:p w:rsidR="00E44CE0" w:rsidRPr="00E44CE0" w:rsidRDefault="00FC019B" w:rsidP="00E44CE0">
    <w:pPr>
      <w:pStyle w:val="a5"/>
      <w:jc w:val="right"/>
      <w:rPr>
        <w:i/>
        <w:sz w:val="16"/>
      </w:rPr>
    </w:pPr>
    <w:r w:rsidRPr="00513EE7">
      <w:rPr>
        <w:i/>
        <w:sz w:val="16"/>
      </w:rPr>
      <w:t>П</w:t>
    </w:r>
    <w:r>
      <w:rPr>
        <w:i/>
        <w:sz w:val="16"/>
      </w:rPr>
      <w:t>ротокол</w:t>
    </w:r>
    <w:r w:rsidRPr="00513EE7">
      <w:rPr>
        <w:i/>
        <w:sz w:val="16"/>
      </w:rPr>
      <w:t xml:space="preserve"> № 1</w:t>
    </w:r>
    <w:r>
      <w:rPr>
        <w:i/>
        <w:sz w:val="16"/>
      </w:rPr>
      <w:t>, с</w:t>
    </w:r>
    <w:r w:rsidRPr="00E62256">
      <w:rPr>
        <w:i/>
        <w:sz w:val="16"/>
      </w:rPr>
      <w:t xml:space="preserve">тр. </w:t>
    </w:r>
    <w:r w:rsidRPr="00E62256">
      <w:rPr>
        <w:b/>
        <w:bCs/>
        <w:i/>
        <w:sz w:val="16"/>
      </w:rPr>
      <w:fldChar w:fldCharType="begin"/>
    </w:r>
    <w:r w:rsidRPr="00E62256">
      <w:rPr>
        <w:b/>
        <w:bCs/>
        <w:i/>
        <w:sz w:val="16"/>
      </w:rPr>
      <w:instrText xml:space="preserve"> PAGE  \* Arabic  \* MERGEFORMAT </w:instrText>
    </w:r>
    <w:r w:rsidRPr="00E62256">
      <w:rPr>
        <w:b/>
        <w:bCs/>
        <w:i/>
        <w:sz w:val="16"/>
      </w:rPr>
      <w:fldChar w:fldCharType="separate"/>
    </w:r>
    <w:r w:rsidR="00233938">
      <w:rPr>
        <w:b/>
        <w:bCs/>
        <w:i/>
        <w:noProof/>
        <w:sz w:val="16"/>
      </w:rPr>
      <w:t>1</w:t>
    </w:r>
    <w:r w:rsidRPr="00E62256">
      <w:rPr>
        <w:b/>
        <w:bCs/>
        <w:i/>
        <w:sz w:val="16"/>
      </w:rPr>
      <w:fldChar w:fldCharType="end"/>
    </w:r>
    <w:r w:rsidRPr="00E62256">
      <w:rPr>
        <w:i/>
        <w:sz w:val="16"/>
      </w:rPr>
      <w:t xml:space="preserve"> от общо </w:t>
    </w:r>
    <w:r w:rsidRPr="00E62256">
      <w:rPr>
        <w:b/>
        <w:bCs/>
        <w:i/>
        <w:sz w:val="16"/>
      </w:rPr>
      <w:fldChar w:fldCharType="begin"/>
    </w:r>
    <w:r w:rsidRPr="00E62256">
      <w:rPr>
        <w:b/>
        <w:bCs/>
        <w:i/>
        <w:sz w:val="16"/>
      </w:rPr>
      <w:instrText xml:space="preserve"> NUMPAGES  \* Arabic  \* MERGEFORMAT </w:instrText>
    </w:r>
    <w:r w:rsidRPr="00E62256">
      <w:rPr>
        <w:b/>
        <w:bCs/>
        <w:i/>
        <w:sz w:val="16"/>
      </w:rPr>
      <w:fldChar w:fldCharType="separate"/>
    </w:r>
    <w:r w:rsidR="00233938">
      <w:rPr>
        <w:b/>
        <w:bCs/>
        <w:i/>
        <w:noProof/>
        <w:sz w:val="16"/>
      </w:rPr>
      <w:t>7</w:t>
    </w:r>
    <w:r w:rsidRPr="00E62256">
      <w:rPr>
        <w:b/>
        <w:bCs/>
        <w:i/>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CA" w:rsidRDefault="00C55CCA">
      <w:pPr>
        <w:spacing w:after="0" w:line="240" w:lineRule="auto"/>
      </w:pPr>
      <w:r>
        <w:separator/>
      </w:r>
    </w:p>
  </w:footnote>
  <w:footnote w:type="continuationSeparator" w:id="0">
    <w:p w:rsidR="00C55CCA" w:rsidRDefault="00C55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61B" w:rsidRPr="002749E8" w:rsidRDefault="00FC019B" w:rsidP="0062061B">
    <w:pPr>
      <w:spacing w:after="0" w:line="240" w:lineRule="auto"/>
      <w:jc w:val="center"/>
      <w:rPr>
        <w:rFonts w:ascii="Courier New" w:hAnsi="Courier New" w:cs="Courier New"/>
        <w:b/>
        <w:sz w:val="24"/>
        <w:szCs w:val="24"/>
      </w:rPr>
    </w:pPr>
    <w:r w:rsidRPr="002749E8">
      <w:rPr>
        <w:rFonts w:ascii="Courier New" w:hAnsi="Courier New" w:cs="Courier New"/>
        <w:b/>
        <w:sz w:val="24"/>
        <w:szCs w:val="24"/>
      </w:rPr>
      <w:t>ОБЩИНСКА ИЗБИРАТЕЛНА КОМИСИЯ</w:t>
    </w:r>
  </w:p>
  <w:p w:rsidR="0062061B" w:rsidRPr="0062061B" w:rsidRDefault="00FC019B" w:rsidP="0062061B">
    <w:pPr>
      <w:spacing w:after="0" w:line="240" w:lineRule="auto"/>
      <w:jc w:val="center"/>
      <w:rPr>
        <w:rFonts w:ascii="Courier New" w:hAnsi="Courier New" w:cs="Courier New"/>
        <w:b/>
        <w:sz w:val="24"/>
        <w:szCs w:val="24"/>
      </w:rPr>
    </w:pPr>
    <w:r w:rsidRPr="0062061B">
      <w:rPr>
        <w:rFonts w:ascii="Courier New" w:hAnsi="Courier New" w:cs="Courier New"/>
        <w:b/>
        <w:sz w:val="24"/>
        <w:szCs w:val="24"/>
      </w:rPr>
      <w:t>ГРАД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ОБЩИНА ТРОЯН</w:t>
    </w:r>
    <w:r w:rsidRPr="0062061B">
      <w:rPr>
        <w:rFonts w:ascii="Courier New" w:hAnsi="Courier New" w:cs="Courier New"/>
        <w:b/>
        <w:sz w:val="24"/>
        <w:szCs w:val="24"/>
      </w:rPr>
      <w:tab/>
    </w:r>
    <w:r>
      <w:rPr>
        <w:rFonts w:ascii="Courier New" w:hAnsi="Courier New" w:cs="Courier New"/>
        <w:b/>
        <w:sz w:val="24"/>
        <w:szCs w:val="24"/>
      </w:rPr>
      <w:tab/>
    </w:r>
    <w:r w:rsidRPr="0062061B">
      <w:rPr>
        <w:rFonts w:ascii="Courier New" w:hAnsi="Courier New" w:cs="Courier New"/>
        <w:b/>
        <w:sz w:val="24"/>
        <w:szCs w:val="24"/>
      </w:rPr>
      <w:tab/>
      <w:t>ОБЛАСТ ЛОВЕЧ</w:t>
    </w:r>
  </w:p>
  <w:p w:rsidR="0062061B" w:rsidRDefault="00C55CCA" w:rsidP="00F70A32">
    <w:pPr>
      <w:pStyle w:val="a3"/>
      <w:pBdr>
        <w:top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08"/>
    <w:rsid w:val="00005231"/>
    <w:rsid w:val="000260AE"/>
    <w:rsid w:val="001B29C2"/>
    <w:rsid w:val="001C1881"/>
    <w:rsid w:val="00203D9D"/>
    <w:rsid w:val="00233938"/>
    <w:rsid w:val="00360D06"/>
    <w:rsid w:val="00434247"/>
    <w:rsid w:val="004F136C"/>
    <w:rsid w:val="00500D7A"/>
    <w:rsid w:val="005263AD"/>
    <w:rsid w:val="00550A14"/>
    <w:rsid w:val="005B2BB6"/>
    <w:rsid w:val="005F2454"/>
    <w:rsid w:val="007E1840"/>
    <w:rsid w:val="0084633A"/>
    <w:rsid w:val="008C5B67"/>
    <w:rsid w:val="00954959"/>
    <w:rsid w:val="00A27D03"/>
    <w:rsid w:val="00A57BD2"/>
    <w:rsid w:val="00A902E0"/>
    <w:rsid w:val="00AC185D"/>
    <w:rsid w:val="00AE2C0C"/>
    <w:rsid w:val="00B47B89"/>
    <w:rsid w:val="00B7081E"/>
    <w:rsid w:val="00BD78B7"/>
    <w:rsid w:val="00C02CC2"/>
    <w:rsid w:val="00C55CCA"/>
    <w:rsid w:val="00C73C8E"/>
    <w:rsid w:val="00CE084F"/>
    <w:rsid w:val="00D37FF5"/>
    <w:rsid w:val="00DC5E6E"/>
    <w:rsid w:val="00E43EB9"/>
    <w:rsid w:val="00E96177"/>
    <w:rsid w:val="00ED4D81"/>
    <w:rsid w:val="00F52008"/>
    <w:rsid w:val="00F9136C"/>
    <w:rsid w:val="00F962A7"/>
    <w:rsid w:val="00FC01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38D0"/>
  <w15:docId w15:val="{A8B467BB-DFC9-46B6-AB2D-0638EE8A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2008"/>
    <w:pPr>
      <w:tabs>
        <w:tab w:val="center" w:pos="4536"/>
        <w:tab w:val="right" w:pos="9072"/>
      </w:tabs>
      <w:spacing w:after="0" w:line="240" w:lineRule="auto"/>
    </w:pPr>
  </w:style>
  <w:style w:type="character" w:customStyle="1" w:styleId="a4">
    <w:name w:val="Горен колонтитул Знак"/>
    <w:basedOn w:val="a0"/>
    <w:link w:val="a3"/>
    <w:uiPriority w:val="99"/>
    <w:rsid w:val="00F52008"/>
  </w:style>
  <w:style w:type="paragraph" w:styleId="a5">
    <w:name w:val="footer"/>
    <w:basedOn w:val="a"/>
    <w:link w:val="a6"/>
    <w:uiPriority w:val="99"/>
    <w:unhideWhenUsed/>
    <w:rsid w:val="00F52008"/>
    <w:pPr>
      <w:tabs>
        <w:tab w:val="center" w:pos="4536"/>
        <w:tab w:val="right" w:pos="9072"/>
      </w:tabs>
      <w:spacing w:after="0" w:line="240" w:lineRule="auto"/>
    </w:pPr>
  </w:style>
  <w:style w:type="character" w:customStyle="1" w:styleId="a6">
    <w:name w:val="Долен колонтитул Знак"/>
    <w:basedOn w:val="a0"/>
    <w:link w:val="a5"/>
    <w:uiPriority w:val="99"/>
    <w:rsid w:val="00F52008"/>
  </w:style>
  <w:style w:type="paragraph" w:styleId="a7">
    <w:name w:val="Normal (Web)"/>
    <w:basedOn w:val="a"/>
    <w:uiPriority w:val="99"/>
    <w:semiHidden/>
    <w:unhideWhenUsed/>
    <w:rsid w:val="00F5200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8">
    <w:name w:val="Strong"/>
    <w:basedOn w:val="a0"/>
    <w:uiPriority w:val="22"/>
    <w:qFormat/>
    <w:rsid w:val="00F52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19328">
      <w:bodyDiv w:val="1"/>
      <w:marLeft w:val="0"/>
      <w:marRight w:val="0"/>
      <w:marTop w:val="0"/>
      <w:marBottom w:val="0"/>
      <w:divBdr>
        <w:top w:val="none" w:sz="0" w:space="0" w:color="auto"/>
        <w:left w:val="none" w:sz="0" w:space="0" w:color="auto"/>
        <w:bottom w:val="none" w:sz="0" w:space="0" w:color="auto"/>
        <w:right w:val="none" w:sz="0" w:space="0" w:color="auto"/>
      </w:divBdr>
    </w:div>
    <w:div w:id="1000736989">
      <w:bodyDiv w:val="1"/>
      <w:marLeft w:val="0"/>
      <w:marRight w:val="0"/>
      <w:marTop w:val="0"/>
      <w:marBottom w:val="0"/>
      <w:divBdr>
        <w:top w:val="none" w:sz="0" w:space="0" w:color="auto"/>
        <w:left w:val="none" w:sz="0" w:space="0" w:color="auto"/>
        <w:bottom w:val="none" w:sz="0" w:space="0" w:color="auto"/>
        <w:right w:val="none" w:sz="0" w:space="0" w:color="auto"/>
      </w:divBdr>
    </w:div>
    <w:div w:id="1130247267">
      <w:bodyDiv w:val="1"/>
      <w:marLeft w:val="0"/>
      <w:marRight w:val="0"/>
      <w:marTop w:val="0"/>
      <w:marBottom w:val="0"/>
      <w:divBdr>
        <w:top w:val="none" w:sz="0" w:space="0" w:color="auto"/>
        <w:left w:val="none" w:sz="0" w:space="0" w:color="auto"/>
        <w:bottom w:val="none" w:sz="0" w:space="0" w:color="auto"/>
        <w:right w:val="none" w:sz="0" w:space="0" w:color="auto"/>
      </w:divBdr>
    </w:div>
    <w:div w:id="114157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2287</Words>
  <Characters>13038</Characters>
  <Application>Microsoft Office Word</Application>
  <DocSecurity>0</DocSecurity>
  <Lines>108</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 Цветанов</dc:creator>
  <cp:lastModifiedBy>HP</cp:lastModifiedBy>
  <cp:revision>16</cp:revision>
  <dcterms:created xsi:type="dcterms:W3CDTF">2019-09-04T12:31:00Z</dcterms:created>
  <dcterms:modified xsi:type="dcterms:W3CDTF">2019-09-04T14:48:00Z</dcterms:modified>
</cp:coreProperties>
</file>